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33" w:rsidRDefault="00673933" w:rsidP="00673933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２１５</w:t>
      </w:r>
    </w:p>
    <w:p w:rsidR="00673933" w:rsidRPr="002319F7" w:rsidRDefault="00673933" w:rsidP="0067393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673933" w:rsidRPr="002319F7" w:rsidRDefault="00673933" w:rsidP="0067393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九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7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673933" w:rsidRPr="002319F7" w:rsidRDefault="00673933" w:rsidP="00673933">
      <w:pPr>
        <w:jc w:val="center"/>
        <w:rPr>
          <w:rFonts w:ascii="Century" w:eastAsia="ＭＳ 明朝" w:hAnsi="Century" w:cs="Times New Roman"/>
          <w:b/>
        </w:rPr>
      </w:pPr>
    </w:p>
    <w:p w:rsidR="00673933" w:rsidRDefault="00673933" w:rsidP="00673933">
      <w:pPr>
        <w:jc w:val="center"/>
        <w:rPr>
          <w:b/>
        </w:rPr>
      </w:pPr>
      <w:r w:rsidRPr="00673933">
        <w:rPr>
          <w:b/>
          <w:kern w:val="0"/>
        </w:rPr>
        <w:t>divine right of kings</w:t>
      </w:r>
      <w:r w:rsidRPr="00673933">
        <w:rPr>
          <w:rFonts w:hint="eastAsia"/>
          <w:b/>
          <w:kern w:val="0"/>
        </w:rPr>
        <w:t>の</w:t>
      </w:r>
      <w:r w:rsidRPr="00673933">
        <w:rPr>
          <w:b/>
          <w:kern w:val="0"/>
        </w:rPr>
        <w:t>divine</w:t>
      </w:r>
      <w:r w:rsidRPr="00673933">
        <w:rPr>
          <w:rFonts w:hint="eastAsia"/>
          <w:b/>
          <w:kern w:val="0"/>
        </w:rPr>
        <w:t>は、</w:t>
      </w:r>
      <w:r w:rsidRPr="00673933">
        <w:rPr>
          <w:b/>
          <w:kern w:val="0"/>
        </w:rPr>
        <w:t>right</w:t>
      </w:r>
      <w:r w:rsidRPr="00673933">
        <w:rPr>
          <w:rFonts w:hint="eastAsia"/>
          <w:b/>
          <w:kern w:val="0"/>
        </w:rPr>
        <w:t>でなく</w:t>
      </w:r>
      <w:r w:rsidRPr="00673933">
        <w:rPr>
          <w:b/>
          <w:kern w:val="0"/>
        </w:rPr>
        <w:t>right of kings</w:t>
      </w:r>
      <w:r w:rsidRPr="00673933">
        <w:rPr>
          <w:rFonts w:hint="eastAsia"/>
          <w:b/>
          <w:kern w:val="0"/>
        </w:rPr>
        <w:t>を修飾する</w:t>
      </w:r>
      <w:r>
        <w:rPr>
          <w:rFonts w:hint="eastAsia"/>
          <w:kern w:val="0"/>
        </w:rPr>
        <w:t>。</w:t>
      </w:r>
    </w:p>
    <w:p w:rsidR="00673933" w:rsidRPr="002319F7" w:rsidRDefault="00673933" w:rsidP="0067393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20161124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673933" w:rsidRDefault="00673933" w:rsidP="00673933"/>
    <w:p w:rsidR="00673933" w:rsidRDefault="00673933" w:rsidP="00673933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8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hyperlink r:id="rId9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半訳作業ファイル</w:t>
        </w:r>
        <w:r w:rsidRPr="008A3B15">
          <w:rPr>
            <w:rStyle w:val="a7"/>
            <w:rFonts w:ascii="Century" w:eastAsia="ＭＳ 明朝" w:hAnsi="Century" w:cs="Times New Roman" w:hint="eastAsia"/>
            <w:b/>
          </w:rPr>
          <w:t>work</w:t>
        </w:r>
      </w:hyperlink>
      <w:r>
        <w:rPr>
          <w:rStyle w:val="a7"/>
          <w:rFonts w:ascii="Century" w:eastAsia="ＭＳ 明朝" w:hAnsi="Century" w:cs="Times New Roman"/>
          <w:b/>
        </w:rPr>
        <w:t>5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作成した。</w:t>
      </w:r>
    </w:p>
    <w:p w:rsidR="00673933" w:rsidRPr="00247B37" w:rsidRDefault="00673933" w:rsidP="0067393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1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．</w:t>
      </w: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The Divine Right of Kings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神授王権</w:t>
      </w:r>
      <w:r w:rsidRPr="00247B37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12</w:t>
      </w:r>
      <w:bookmarkStart w:id="0" w:name="_GoBack"/>
      <w:bookmarkEnd w:id="0"/>
    </w:p>
    <w:p w:rsidR="00673933" w:rsidRDefault="00673933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今週はこれらを和訳した。</w:t>
      </w:r>
    </w:p>
    <w:p w:rsidR="00673933" w:rsidRDefault="00673933" w:rsidP="00673933">
      <w:pPr>
        <w:rPr>
          <w:rFonts w:ascii="Century" w:eastAsia="ＭＳ 明朝" w:hAnsi="Century" w:cs="Times New Roman"/>
        </w:rPr>
      </w:pPr>
    </w:p>
    <w:p w:rsidR="00673933" w:rsidRDefault="00673933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673933">
        <w:rPr>
          <w:rFonts w:ascii="Century" w:eastAsia="ＭＳ 明朝" w:hAnsi="Century" w:cs="Times New Roman"/>
          <w:b/>
        </w:rPr>
        <w:t>読者から「</w:t>
      </w:r>
      <w:r w:rsidRPr="00673933">
        <w:rPr>
          <w:rFonts w:ascii="Century" w:eastAsia="ＭＳ 明朝" w:hAnsi="Century" w:cs="Times New Roman" w:hint="eastAsia"/>
          <w:b/>
        </w:rPr>
        <w:t>divine</w:t>
      </w:r>
      <w:r w:rsidRPr="00673933">
        <w:rPr>
          <w:rFonts w:ascii="Century" w:eastAsia="ＭＳ 明朝" w:hAnsi="Century" w:cs="Times New Roman" w:hint="eastAsia"/>
          <w:b/>
        </w:rPr>
        <w:t>が</w:t>
      </w:r>
      <w:r w:rsidR="002D2CF9">
        <w:rPr>
          <w:rFonts w:ascii="Century" w:eastAsia="ＭＳ 明朝" w:hAnsi="Century" w:cs="Times New Roman" w:hint="eastAsia"/>
          <w:b/>
        </w:rPr>
        <w:t>“</w:t>
      </w:r>
      <w:r w:rsidRPr="00673933">
        <w:rPr>
          <w:rFonts w:ascii="Century" w:eastAsia="ＭＳ 明朝" w:hAnsi="Century" w:cs="Times New Roman" w:hint="eastAsia"/>
          <w:b/>
        </w:rPr>
        <w:t>神の</w:t>
      </w:r>
      <w:r w:rsidR="002D2CF9">
        <w:rPr>
          <w:rFonts w:ascii="Century" w:eastAsia="ＭＳ 明朝" w:hAnsi="Century" w:cs="Times New Roman" w:hint="eastAsia"/>
          <w:b/>
        </w:rPr>
        <w:t>”</w:t>
      </w:r>
      <w:r w:rsidRPr="00673933">
        <w:rPr>
          <w:rFonts w:ascii="Century" w:eastAsia="ＭＳ 明朝" w:hAnsi="Century" w:cs="Times New Roman" w:hint="eastAsia"/>
          <w:b/>
        </w:rPr>
        <w:t>という意味であれば、</w:t>
      </w:r>
      <w:r w:rsidRPr="00673933">
        <w:rPr>
          <w:rFonts w:ascii="Century" w:eastAsia="ＭＳ 明朝" w:hAnsi="Century" w:cs="Times New Roman" w:hint="eastAsia"/>
          <w:b/>
        </w:rPr>
        <w:t>divine right</w:t>
      </w:r>
      <w:r w:rsidRPr="00673933">
        <w:rPr>
          <w:rFonts w:ascii="Century" w:eastAsia="ＭＳ 明朝" w:hAnsi="Century" w:cs="Times New Roman" w:hint="eastAsia"/>
          <w:b/>
        </w:rPr>
        <w:t>では意味が重複する」というコメント</w:t>
      </w:r>
      <w:r w:rsidR="00852843">
        <w:rPr>
          <w:rFonts w:ascii="Century" w:eastAsia="ＭＳ 明朝" w:hAnsi="Century" w:cs="Times New Roman" w:hint="eastAsia"/>
          <w:b/>
        </w:rPr>
        <w:t>を頂いた</w:t>
      </w:r>
      <w:r>
        <w:rPr>
          <w:rFonts w:ascii="Century" w:eastAsia="ＭＳ 明朝" w:hAnsi="Century" w:cs="Times New Roman" w:hint="eastAsia"/>
        </w:rPr>
        <w:t>。先週取り上げた</w:t>
      </w:r>
      <w:r w:rsidRPr="00673933">
        <w:rPr>
          <w:rFonts w:ascii="Century" w:eastAsia="ＭＳ 明朝" w:hAnsi="Century" w:cs="Times New Roman" w:hint="eastAsia"/>
        </w:rPr>
        <w:t>「</w:t>
      </w:r>
      <w:r w:rsidRPr="00673933">
        <w:rPr>
          <w:rFonts w:ascii="Century" w:eastAsia="ＭＳ 明朝" w:hAnsi="Century" w:cs="Times New Roman" w:hint="eastAsia"/>
        </w:rPr>
        <w:t>rights are simply right</w:t>
      </w:r>
      <w:r w:rsidRPr="00673933">
        <w:rPr>
          <w:rFonts w:ascii="Century" w:eastAsia="ＭＳ 明朝" w:hAnsi="Century" w:cs="Times New Roman" w:hint="eastAsia"/>
        </w:rPr>
        <w:t>」</w:t>
      </w:r>
      <w:r w:rsidR="00FE5BC5">
        <w:rPr>
          <w:rFonts w:ascii="Century" w:eastAsia="ＭＳ 明朝" w:hAnsi="Century" w:cs="Times New Roman" w:hint="eastAsia"/>
        </w:rPr>
        <w:t>の解説</w:t>
      </w:r>
      <w:r>
        <w:rPr>
          <w:rFonts w:ascii="Century" w:eastAsia="ＭＳ 明朝" w:hAnsi="Century" w:cs="Times New Roman" w:hint="eastAsia"/>
        </w:rPr>
        <w:t>で</w:t>
      </w:r>
      <w:r w:rsidR="00FE5BC5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rights</w:t>
      </w:r>
      <w:r>
        <w:rPr>
          <w:rFonts w:ascii="Century" w:eastAsia="ＭＳ 明朝" w:hAnsi="Century" w:cs="Times New Roman" w:hint="eastAsia"/>
        </w:rPr>
        <w:t>（権利）の起源は</w:t>
      </w:r>
      <w:r>
        <w:rPr>
          <w:rFonts w:ascii="Century" w:eastAsia="ＭＳ 明朝" w:hAnsi="Century" w:cs="Times New Roman"/>
        </w:rPr>
        <w:t>神の右の座（</w:t>
      </w:r>
      <w:r w:rsidRPr="00D01BF2">
        <w:rPr>
          <w:rFonts w:ascii="Century" w:eastAsia="ＭＳ 明朝" w:hAnsi="Century" w:cs="Times New Roman"/>
        </w:rPr>
        <w:t>seat at the Right Hand of God</w:t>
      </w:r>
      <w:r>
        <w:rPr>
          <w:rFonts w:ascii="Century" w:eastAsia="ＭＳ 明朝" w:hAnsi="Century" w:cs="Times New Roman"/>
        </w:rPr>
        <w:t>）</w:t>
      </w:r>
      <w:r w:rsidR="00D822F2">
        <w:rPr>
          <w:rFonts w:ascii="Century" w:eastAsia="ＭＳ 明朝" w:hAnsi="Century" w:cs="Times New Roman"/>
        </w:rPr>
        <w:t>に着く者の正当性</w:t>
      </w:r>
      <w:r>
        <w:rPr>
          <w:rFonts w:ascii="Century" w:eastAsia="ＭＳ 明朝" w:hAnsi="Century" w:cs="Times New Roman"/>
        </w:rPr>
        <w:t>と説明したので、このコメントは当を得ている。</w:t>
      </w:r>
      <w:r w:rsidR="00607632">
        <w:rPr>
          <w:rFonts w:ascii="Century" w:eastAsia="ＭＳ 明朝" w:hAnsi="Century" w:cs="Times New Roman"/>
        </w:rPr>
        <w:t>神の神の正しさ？　冗長だ、変だ、という疑問。</w:t>
      </w:r>
    </w:p>
    <w:p w:rsidR="00673933" w:rsidRDefault="00673933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607632">
        <w:rPr>
          <w:rFonts w:ascii="Century" w:eastAsia="ＭＳ 明朝" w:hAnsi="Century" w:cs="Times New Roman"/>
        </w:rPr>
        <w:t>結論から言うと</w:t>
      </w:r>
      <w:r w:rsidR="00E67D86">
        <w:rPr>
          <w:rFonts w:ascii="Century" w:eastAsia="ＭＳ 明朝" w:hAnsi="Century" w:cs="Times New Roman"/>
        </w:rPr>
        <w:t>、</w:t>
      </w:r>
      <w:r w:rsidR="00607632" w:rsidRPr="00607632">
        <w:rPr>
          <w:rFonts w:ascii="Century" w:eastAsia="ＭＳ 明朝" w:hAnsi="Century" w:cs="Times New Roman" w:hint="eastAsia"/>
        </w:rPr>
        <w:t>divine right of kings</w:t>
      </w:r>
      <w:r w:rsidR="00607632" w:rsidRPr="00607632">
        <w:rPr>
          <w:rFonts w:ascii="Century" w:eastAsia="ＭＳ 明朝" w:hAnsi="Century" w:cs="Times New Roman" w:hint="eastAsia"/>
        </w:rPr>
        <w:t>の</w:t>
      </w:r>
      <w:r w:rsidR="00607632" w:rsidRPr="00607632">
        <w:rPr>
          <w:rFonts w:ascii="Century" w:eastAsia="ＭＳ 明朝" w:hAnsi="Century" w:cs="Times New Roman" w:hint="eastAsia"/>
        </w:rPr>
        <w:t>divine</w:t>
      </w:r>
      <w:r w:rsidR="00607632" w:rsidRPr="00607632">
        <w:rPr>
          <w:rFonts w:ascii="Century" w:eastAsia="ＭＳ 明朝" w:hAnsi="Century" w:cs="Times New Roman" w:hint="eastAsia"/>
        </w:rPr>
        <w:t>は、</w:t>
      </w:r>
      <w:r w:rsidR="00607632" w:rsidRPr="00607632">
        <w:rPr>
          <w:rFonts w:ascii="Century" w:eastAsia="ＭＳ 明朝" w:hAnsi="Century" w:cs="Times New Roman" w:hint="eastAsia"/>
        </w:rPr>
        <w:t>right</w:t>
      </w:r>
      <w:r w:rsidR="00607632" w:rsidRPr="00607632">
        <w:rPr>
          <w:rFonts w:ascii="Century" w:eastAsia="ＭＳ 明朝" w:hAnsi="Century" w:cs="Times New Roman" w:hint="eastAsia"/>
        </w:rPr>
        <w:t>でなく</w:t>
      </w:r>
      <w:r w:rsidR="00607632" w:rsidRPr="00607632">
        <w:rPr>
          <w:rFonts w:ascii="Century" w:eastAsia="ＭＳ 明朝" w:hAnsi="Century" w:cs="Times New Roman" w:hint="eastAsia"/>
        </w:rPr>
        <w:t>right of kings</w:t>
      </w:r>
      <w:r w:rsidR="00607632" w:rsidRPr="00607632">
        <w:rPr>
          <w:rFonts w:ascii="Century" w:eastAsia="ＭＳ 明朝" w:hAnsi="Century" w:cs="Times New Roman" w:hint="eastAsia"/>
        </w:rPr>
        <w:t>を修飾する</w:t>
      </w:r>
      <w:r w:rsidR="00D822F2">
        <w:rPr>
          <w:rFonts w:ascii="Century" w:eastAsia="ＭＳ 明朝" w:hAnsi="Century" w:cs="Times New Roman" w:hint="eastAsia"/>
        </w:rPr>
        <w:t>。</w:t>
      </w:r>
      <w:r w:rsidR="00607632">
        <w:rPr>
          <w:rFonts w:ascii="Century" w:eastAsia="ＭＳ 明朝" w:hAnsi="Century" w:cs="Times New Roman" w:hint="eastAsia"/>
        </w:rPr>
        <w:t>即ち、王権（</w:t>
      </w:r>
      <w:r w:rsidR="00607632" w:rsidRPr="00607632">
        <w:rPr>
          <w:rFonts w:ascii="Century" w:eastAsia="ＭＳ 明朝" w:hAnsi="Century" w:cs="Times New Roman"/>
        </w:rPr>
        <w:t>right of kings</w:t>
      </w:r>
      <w:r w:rsidR="00607632">
        <w:rPr>
          <w:rFonts w:ascii="Century" w:eastAsia="ＭＳ 明朝" w:hAnsi="Century" w:cs="Times New Roman" w:hint="eastAsia"/>
        </w:rPr>
        <w:t>）は神が裏打ちしたもの、という</w:t>
      </w:r>
      <w:r w:rsidR="009415D8">
        <w:rPr>
          <w:rFonts w:ascii="Century" w:eastAsia="ＭＳ 明朝" w:hAnsi="Century" w:cs="Times New Roman" w:hint="eastAsia"/>
        </w:rPr>
        <w:t>Protestant kings</w:t>
      </w:r>
      <w:r w:rsidR="009415D8">
        <w:rPr>
          <w:rFonts w:ascii="Century" w:eastAsia="ＭＳ 明朝" w:hAnsi="Century" w:cs="Times New Roman" w:hint="eastAsia"/>
        </w:rPr>
        <w:t>の</w:t>
      </w:r>
      <w:r w:rsidR="00D822F2">
        <w:rPr>
          <w:rFonts w:ascii="Century" w:eastAsia="ＭＳ 明朝" w:hAnsi="Century" w:cs="Times New Roman" w:hint="eastAsia"/>
        </w:rPr>
        <w:t>少し苦しい</w:t>
      </w:r>
      <w:r w:rsidR="009415D8">
        <w:rPr>
          <w:rFonts w:ascii="Century" w:eastAsia="ＭＳ 明朝" w:hAnsi="Century" w:cs="Times New Roman" w:hint="eastAsia"/>
        </w:rPr>
        <w:t>弁明</w:t>
      </w:r>
      <w:r w:rsidR="00D822F2">
        <w:rPr>
          <w:rFonts w:ascii="Century" w:eastAsia="ＭＳ 明朝" w:hAnsi="Century" w:cs="Times New Roman" w:hint="eastAsia"/>
        </w:rPr>
        <w:t>をこの</w:t>
      </w:r>
      <w:r w:rsidR="009415D8" w:rsidRPr="009415D8">
        <w:rPr>
          <w:rFonts w:ascii="Century" w:eastAsia="ＭＳ 明朝" w:hAnsi="Century" w:cs="Times New Roman"/>
        </w:rPr>
        <w:t>divine right of kings</w:t>
      </w:r>
      <w:r w:rsidR="009415D8">
        <w:rPr>
          <w:rFonts w:ascii="Century" w:eastAsia="ＭＳ 明朝" w:hAnsi="Century" w:cs="Times New Roman" w:hint="eastAsia"/>
        </w:rPr>
        <w:t>は</w:t>
      </w:r>
      <w:r w:rsidR="00D822F2">
        <w:rPr>
          <w:rFonts w:ascii="Century" w:eastAsia="ＭＳ 明朝" w:hAnsi="Century" w:cs="Times New Roman" w:hint="eastAsia"/>
        </w:rPr>
        <w:t>表している。</w:t>
      </w:r>
    </w:p>
    <w:p w:rsidR="00607632" w:rsidRDefault="00607632" w:rsidP="00673933">
      <w:pPr>
        <w:rPr>
          <w:rFonts w:ascii="Century" w:eastAsia="ＭＳ 明朝" w:hAnsi="Century" w:cs="Times New Roman"/>
        </w:rPr>
      </w:pPr>
    </w:p>
    <w:p w:rsidR="00673933" w:rsidRDefault="00B52217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CA75FE">
        <w:rPr>
          <w:rFonts w:ascii="Century" w:eastAsia="ＭＳ 明朝" w:hAnsi="Century" w:cs="Times New Roman" w:hint="eastAsia"/>
          <w:b/>
        </w:rPr>
        <w:t>神が改めて裏打ちしなくとも、元々</w:t>
      </w:r>
      <w:r w:rsidRPr="00CA75FE">
        <w:rPr>
          <w:rFonts w:ascii="Century" w:eastAsia="ＭＳ 明朝" w:hAnsi="Century" w:cs="Times New Roman" w:hint="eastAsia"/>
          <w:b/>
        </w:rPr>
        <w:t>right</w:t>
      </w:r>
      <w:r w:rsidR="00FE5BC5">
        <w:rPr>
          <w:rFonts w:ascii="Century" w:eastAsia="ＭＳ 明朝" w:hAnsi="Century" w:cs="Times New Roman" w:hint="eastAsia"/>
          <w:b/>
        </w:rPr>
        <w:t>（権利）</w:t>
      </w:r>
      <w:r w:rsidRPr="00CA75FE">
        <w:rPr>
          <w:rFonts w:ascii="Century" w:eastAsia="ＭＳ 明朝" w:hAnsi="Century" w:cs="Times New Roman" w:hint="eastAsia"/>
          <w:b/>
        </w:rPr>
        <w:t>の正当性（</w:t>
      </w:r>
      <w:r w:rsidRPr="00CA75FE">
        <w:rPr>
          <w:rFonts w:ascii="Century" w:eastAsia="ＭＳ 明朝" w:hAnsi="Century" w:cs="Times New Roman" w:hint="eastAsia"/>
          <w:b/>
        </w:rPr>
        <w:t>righteousness</w:t>
      </w:r>
      <w:r w:rsidRPr="00CA75FE">
        <w:rPr>
          <w:rFonts w:ascii="Century" w:eastAsia="ＭＳ 明朝" w:hAnsi="Century" w:cs="Times New Roman" w:hint="eastAsia"/>
          <w:b/>
        </w:rPr>
        <w:t>）は神が既に裏打ちしたもの</w:t>
      </w:r>
      <w:r w:rsidR="00CA75FE">
        <w:rPr>
          <w:rFonts w:ascii="Century" w:eastAsia="ＭＳ 明朝" w:hAnsi="Century" w:cs="Times New Roman" w:hint="eastAsia"/>
          <w:b/>
        </w:rPr>
        <w:t>、と当時の人は考えていた</w:t>
      </w:r>
      <w:r>
        <w:rPr>
          <w:rFonts w:ascii="Century" w:eastAsia="ＭＳ 明朝" w:hAnsi="Century" w:cs="Times New Roman" w:hint="eastAsia"/>
        </w:rPr>
        <w:t>。</w:t>
      </w:r>
      <w:r w:rsidR="00CA75FE">
        <w:rPr>
          <w:rFonts w:ascii="Century" w:eastAsia="ＭＳ 明朝" w:hAnsi="Century" w:cs="Times New Roman" w:hint="eastAsia"/>
        </w:rPr>
        <w:t>だから</w:t>
      </w:r>
      <w:r>
        <w:rPr>
          <w:rFonts w:ascii="Century" w:eastAsia="ＭＳ 明朝" w:hAnsi="Century" w:cs="Times New Roman" w:hint="eastAsia"/>
        </w:rPr>
        <w:t>もし本当に</w:t>
      </w:r>
      <w:r>
        <w:rPr>
          <w:rFonts w:ascii="Century" w:eastAsia="ＭＳ 明朝" w:hAnsi="Century" w:cs="Times New Roman" w:hint="eastAsia"/>
        </w:rPr>
        <w:t>Protestant kings</w:t>
      </w:r>
      <w:r>
        <w:rPr>
          <w:rFonts w:ascii="Century" w:eastAsia="ＭＳ 明朝" w:hAnsi="Century" w:cs="Times New Roman" w:hint="eastAsia"/>
        </w:rPr>
        <w:t>の王権が</w:t>
      </w:r>
      <w:r w:rsidR="00CA75FE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神が裏打ちしたものであれば、わざわざ</w:t>
      </w:r>
      <w:r>
        <w:rPr>
          <w:rFonts w:ascii="Century" w:eastAsia="ＭＳ 明朝" w:hAnsi="Century" w:cs="Times New Roman" w:hint="eastAsia"/>
        </w:rPr>
        <w:t>divine</w:t>
      </w:r>
      <w:r>
        <w:rPr>
          <w:rFonts w:ascii="Century" w:eastAsia="ＭＳ 明朝" w:hAnsi="Century" w:cs="Times New Roman" w:hint="eastAsia"/>
        </w:rPr>
        <w:t>をつける必要はない。</w:t>
      </w:r>
      <w:r w:rsidR="00CA75FE">
        <w:rPr>
          <w:rFonts w:ascii="Century" w:eastAsia="ＭＳ 明朝" w:hAnsi="Century" w:cs="Times New Roman" w:hint="eastAsia"/>
        </w:rPr>
        <w:t>だいたい「正真正銘」とつくものほど怪しい。これもその伝。</w:t>
      </w:r>
      <w:r w:rsidR="00FE5BC5">
        <w:rPr>
          <w:rFonts w:ascii="Century" w:eastAsia="ＭＳ 明朝" w:hAnsi="Century" w:cs="Times New Roman" w:hint="eastAsia"/>
        </w:rPr>
        <w:t>Protestant kings</w:t>
      </w:r>
      <w:r w:rsidR="00FE5BC5">
        <w:rPr>
          <w:rFonts w:ascii="Century" w:eastAsia="ＭＳ 明朝" w:hAnsi="Century" w:cs="Times New Roman" w:hint="eastAsia"/>
        </w:rPr>
        <w:t>は王権の</w:t>
      </w:r>
      <w:r w:rsidR="00CA75FE">
        <w:rPr>
          <w:rFonts w:ascii="Century" w:eastAsia="ＭＳ 明朝" w:hAnsi="Century" w:cs="Times New Roman" w:hint="eastAsia"/>
        </w:rPr>
        <w:t>出所に今ひとつ自信がないからこそ</w:t>
      </w:r>
      <w:r w:rsidR="00CA75FE">
        <w:rPr>
          <w:rFonts w:ascii="Century" w:eastAsia="ＭＳ 明朝" w:hAnsi="Century" w:cs="Times New Roman" w:hint="eastAsia"/>
        </w:rPr>
        <w:t>divine</w:t>
      </w:r>
      <w:r w:rsidR="00CA75FE">
        <w:rPr>
          <w:rFonts w:ascii="Century" w:eastAsia="ＭＳ 明朝" w:hAnsi="Century" w:cs="Times New Roman" w:hint="eastAsia"/>
        </w:rPr>
        <w:t>と銘打った。</w:t>
      </w:r>
    </w:p>
    <w:p w:rsidR="00CA75FE" w:rsidRDefault="00CA75FE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なぜ自信がないかというと、それは</w:t>
      </w:r>
      <w:r>
        <w:rPr>
          <w:rFonts w:ascii="Century" w:eastAsia="ＭＳ 明朝" w:hAnsi="Century" w:cs="Times New Roman"/>
        </w:rPr>
        <w:t>Catholic</w:t>
      </w:r>
      <w:r>
        <w:rPr>
          <w:rFonts w:ascii="Century" w:eastAsia="ＭＳ 明朝" w:hAnsi="Century" w:cs="Times New Roman"/>
        </w:rPr>
        <w:t>が対抗宗教改革（</w:t>
      </w:r>
      <w:r>
        <w:rPr>
          <w:rFonts w:ascii="Century" w:eastAsia="ＭＳ 明朝" w:hAnsi="Century" w:cs="Times New Roman"/>
        </w:rPr>
        <w:t>Counter Reformation</w:t>
      </w:r>
      <w:r>
        <w:rPr>
          <w:rFonts w:ascii="Century" w:eastAsia="ＭＳ 明朝" w:hAnsi="Century" w:cs="Times New Roman"/>
        </w:rPr>
        <w:t>）を</w:t>
      </w:r>
      <w:r w:rsidR="0086748B">
        <w:rPr>
          <w:rFonts w:ascii="Century" w:eastAsia="ＭＳ 明朝" w:hAnsi="Century" w:cs="Times New Roman"/>
        </w:rPr>
        <w:t>16</w:t>
      </w:r>
      <w:r w:rsidR="0086748B">
        <w:rPr>
          <w:rFonts w:ascii="Century" w:eastAsia="ＭＳ 明朝" w:hAnsi="Century" w:cs="Times New Roman"/>
        </w:rPr>
        <w:t>世紀中頃から</w:t>
      </w:r>
      <w:r>
        <w:rPr>
          <w:rFonts w:ascii="Century" w:eastAsia="ＭＳ 明朝" w:hAnsi="Century" w:cs="Times New Roman"/>
        </w:rPr>
        <w:t>始めたからだ。</w:t>
      </w:r>
      <w:r w:rsidR="000E1879">
        <w:rPr>
          <w:rFonts w:ascii="Century" w:eastAsia="ＭＳ 明朝" w:hAnsi="Century" w:cs="Times New Roman"/>
        </w:rPr>
        <w:t>エラスムスが『愚神礼讃』で批判した様に</w:t>
      </w:r>
      <w:r w:rsidR="007D4236">
        <w:rPr>
          <w:rFonts w:ascii="Century" w:eastAsia="ＭＳ 明朝" w:hAnsi="Century" w:cs="Times New Roman"/>
        </w:rPr>
        <w:t>確かに</w:t>
      </w:r>
      <w:r w:rsidR="00852843">
        <w:rPr>
          <w:rFonts w:ascii="Century" w:eastAsia="ＭＳ 明朝" w:hAnsi="Century" w:cs="Times New Roman"/>
        </w:rPr>
        <w:t>15</w:t>
      </w:r>
      <w:r w:rsidR="00852843">
        <w:rPr>
          <w:rFonts w:ascii="Century" w:eastAsia="ＭＳ 明朝" w:hAnsi="Century" w:cs="Times New Roman"/>
        </w:rPr>
        <w:t>世紀から</w:t>
      </w:r>
      <w:r w:rsidR="000E1879">
        <w:rPr>
          <w:rFonts w:ascii="Century" w:eastAsia="ＭＳ 明朝" w:hAnsi="Century" w:cs="Times New Roman"/>
        </w:rPr>
        <w:t>16</w:t>
      </w:r>
      <w:r w:rsidR="000E1879">
        <w:rPr>
          <w:rFonts w:ascii="Century" w:eastAsia="ＭＳ 明朝" w:hAnsi="Century" w:cs="Times New Roman"/>
        </w:rPr>
        <w:t>世紀初頭の</w:t>
      </w:r>
      <w:r w:rsidR="000E1879">
        <w:rPr>
          <w:rFonts w:ascii="Century" w:eastAsia="ＭＳ 明朝" w:hAnsi="Century" w:cs="Times New Roman"/>
        </w:rPr>
        <w:t>Catholic</w:t>
      </w:r>
      <w:r w:rsidR="000E1879">
        <w:rPr>
          <w:rFonts w:ascii="Century" w:eastAsia="ＭＳ 明朝" w:hAnsi="Century" w:cs="Times New Roman"/>
        </w:rPr>
        <w:t>聖職者は堕落していた。だからルターは</w:t>
      </w:r>
      <w:r w:rsidR="000E1879">
        <w:rPr>
          <w:rFonts w:ascii="Century" w:eastAsia="ＭＳ 明朝" w:hAnsi="Century" w:cs="Times New Roman"/>
        </w:rPr>
        <w:t>1517</w:t>
      </w:r>
      <w:r w:rsidR="000E1879">
        <w:rPr>
          <w:rFonts w:ascii="Century" w:eastAsia="ＭＳ 明朝" w:hAnsi="Century" w:cs="Times New Roman"/>
        </w:rPr>
        <w:t>年に</w:t>
      </w:r>
      <w:r w:rsidR="000E1879">
        <w:rPr>
          <w:rFonts w:ascii="Century" w:eastAsia="ＭＳ 明朝" w:hAnsi="Century" w:cs="Times New Roman"/>
        </w:rPr>
        <w:t>95</w:t>
      </w:r>
      <w:r w:rsidR="000E1879">
        <w:rPr>
          <w:rFonts w:ascii="Century" w:eastAsia="ＭＳ 明朝" w:hAnsi="Century" w:cs="Times New Roman"/>
        </w:rPr>
        <w:t>箇条の質問状を公開して宗教改革（</w:t>
      </w:r>
      <w:r w:rsidR="000E1879">
        <w:rPr>
          <w:rFonts w:ascii="Century" w:eastAsia="ＭＳ 明朝" w:hAnsi="Century" w:cs="Times New Roman"/>
        </w:rPr>
        <w:t>Reformation</w:t>
      </w:r>
      <w:r w:rsidR="000E1879">
        <w:rPr>
          <w:rFonts w:ascii="Century" w:eastAsia="ＭＳ 明朝" w:hAnsi="Century" w:cs="Times New Roman"/>
        </w:rPr>
        <w:t>）を始めた。こ</w:t>
      </w:r>
      <w:r w:rsidR="0047662D">
        <w:rPr>
          <w:rFonts w:ascii="Century" w:eastAsia="ＭＳ 明朝" w:hAnsi="Century" w:cs="Times New Roman"/>
        </w:rPr>
        <w:t>の宗教改革</w:t>
      </w:r>
      <w:r w:rsidR="000E1879">
        <w:rPr>
          <w:rFonts w:ascii="Century" w:eastAsia="ＭＳ 明朝" w:hAnsi="Century" w:cs="Times New Roman"/>
        </w:rPr>
        <w:t>で生まれた</w:t>
      </w:r>
      <w:r w:rsidR="000E1879">
        <w:rPr>
          <w:rFonts w:ascii="Century" w:eastAsia="ＭＳ 明朝" w:hAnsi="Century" w:cs="Times New Roman"/>
        </w:rPr>
        <w:t>Protestant</w:t>
      </w:r>
      <w:r w:rsidR="000E1879">
        <w:rPr>
          <w:rFonts w:ascii="Century" w:eastAsia="ＭＳ 明朝" w:hAnsi="Century" w:cs="Times New Roman"/>
        </w:rPr>
        <w:t>に多くの</w:t>
      </w:r>
      <w:r w:rsidR="000E1879">
        <w:rPr>
          <w:rFonts w:ascii="Century" w:eastAsia="ＭＳ 明朝" w:hAnsi="Century" w:cs="Times New Roman"/>
        </w:rPr>
        <w:t>Catholic</w:t>
      </w:r>
      <w:r w:rsidR="000E1879">
        <w:rPr>
          <w:rFonts w:ascii="Century" w:eastAsia="ＭＳ 明朝" w:hAnsi="Century" w:cs="Times New Roman"/>
        </w:rPr>
        <w:t>キリスト教徒達が改宗した。</w:t>
      </w:r>
      <w:r w:rsidR="000E1879">
        <w:rPr>
          <w:rFonts w:ascii="Century" w:eastAsia="ＭＳ 明朝" w:hAnsi="Century" w:cs="Times New Roman"/>
        </w:rPr>
        <w:t>Protestant kings</w:t>
      </w:r>
      <w:r w:rsidR="009F3D55">
        <w:rPr>
          <w:rFonts w:ascii="Century" w:eastAsia="ＭＳ 明朝" w:hAnsi="Century" w:cs="Times New Roman"/>
        </w:rPr>
        <w:t xml:space="preserve"> or queens</w:t>
      </w:r>
      <w:r w:rsidR="0047662D">
        <w:rPr>
          <w:rFonts w:ascii="Century" w:eastAsia="ＭＳ 明朝" w:hAnsi="Century" w:cs="Times New Roman"/>
        </w:rPr>
        <w:t>は</w:t>
      </w:r>
      <w:r w:rsidR="000E1879">
        <w:rPr>
          <w:rFonts w:ascii="Century" w:eastAsia="ＭＳ 明朝" w:hAnsi="Century" w:cs="Times New Roman"/>
        </w:rPr>
        <w:t>人々から大きな支持を得た。恐らく</w:t>
      </w:r>
      <w:r w:rsidR="000E1879">
        <w:rPr>
          <w:rFonts w:ascii="Century" w:eastAsia="ＭＳ 明朝" w:hAnsi="Century" w:cs="Times New Roman"/>
        </w:rPr>
        <w:t>Catholic kings</w:t>
      </w:r>
      <w:r w:rsidR="009F3D55">
        <w:rPr>
          <w:rFonts w:ascii="Century" w:eastAsia="ＭＳ 明朝" w:hAnsi="Century" w:cs="Times New Roman"/>
        </w:rPr>
        <w:t xml:space="preserve"> or queens</w:t>
      </w:r>
      <w:r w:rsidR="000E1879">
        <w:rPr>
          <w:rFonts w:ascii="Century" w:eastAsia="ＭＳ 明朝" w:hAnsi="Century" w:cs="Times New Roman"/>
        </w:rPr>
        <w:t>よりも人気があった。</w:t>
      </w:r>
    </w:p>
    <w:p w:rsidR="000E1879" w:rsidRDefault="000E1879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ところが</w:t>
      </w:r>
      <w:r>
        <w:rPr>
          <w:rFonts w:ascii="Century" w:eastAsia="ＭＳ 明朝" w:hAnsi="Century" w:cs="Times New Roman"/>
        </w:rPr>
        <w:t>Catholic</w:t>
      </w:r>
      <w:r>
        <w:rPr>
          <w:rFonts w:ascii="Century" w:eastAsia="ＭＳ 明朝" w:hAnsi="Century" w:cs="Times New Roman"/>
        </w:rPr>
        <w:t>からも自浄の対抗宗教改革（</w:t>
      </w:r>
      <w:r>
        <w:rPr>
          <w:rFonts w:ascii="Century" w:eastAsia="ＭＳ 明朝" w:hAnsi="Century" w:cs="Times New Roman"/>
        </w:rPr>
        <w:t>Counter Reformation</w:t>
      </w:r>
      <w:r>
        <w:rPr>
          <w:rFonts w:ascii="Century" w:eastAsia="ＭＳ 明朝" w:hAnsi="Century" w:cs="Times New Roman"/>
        </w:rPr>
        <w:t>）が始まった。</w:t>
      </w:r>
      <w:r w:rsidR="0047662D">
        <w:rPr>
          <w:rFonts w:ascii="Century" w:eastAsia="ＭＳ 明朝" w:hAnsi="Century" w:cs="Times New Roman"/>
        </w:rPr>
        <w:t>改革派の</w:t>
      </w:r>
      <w:hyperlink r:id="rId10" w:history="1">
        <w:r w:rsidR="0047662D" w:rsidRPr="00F57E5F">
          <w:rPr>
            <w:rStyle w:val="a7"/>
            <w:rFonts w:ascii="Century" w:eastAsia="ＭＳ 明朝" w:hAnsi="Century" w:cs="Times New Roman"/>
          </w:rPr>
          <w:t>イエズス会</w:t>
        </w:r>
      </w:hyperlink>
      <w:r w:rsidR="0047662D">
        <w:rPr>
          <w:rFonts w:ascii="Century" w:eastAsia="ＭＳ 明朝" w:hAnsi="Century" w:cs="Times New Roman"/>
        </w:rPr>
        <w:t>が</w:t>
      </w:r>
      <w:r w:rsidR="0047662D">
        <w:rPr>
          <w:rFonts w:ascii="Century" w:eastAsia="ＭＳ 明朝" w:hAnsi="Century" w:cs="Times New Roman"/>
        </w:rPr>
        <w:t>1534</w:t>
      </w:r>
      <w:r w:rsidR="0047662D">
        <w:rPr>
          <w:rFonts w:ascii="Century" w:eastAsia="ＭＳ 明朝" w:hAnsi="Century" w:cs="Times New Roman"/>
        </w:rPr>
        <w:t>年に設立され</w:t>
      </w:r>
      <w:r w:rsidR="00BD0D72">
        <w:rPr>
          <w:rStyle w:val="aa"/>
          <w:rFonts w:ascii="Century" w:eastAsia="ＭＳ 明朝" w:hAnsi="Century" w:cs="Times New Roman"/>
        </w:rPr>
        <w:footnoteReference w:id="1"/>
      </w:r>
      <w:r w:rsidR="0047662D">
        <w:rPr>
          <w:rFonts w:ascii="Century" w:eastAsia="ＭＳ 明朝" w:hAnsi="Century" w:cs="Times New Roman"/>
        </w:rPr>
        <w:t>、</w:t>
      </w:r>
      <w:r w:rsidR="0047662D">
        <w:rPr>
          <w:rFonts w:ascii="Century" w:eastAsia="ＭＳ 明朝" w:hAnsi="Century" w:cs="Times New Roman"/>
        </w:rPr>
        <w:t>Catholic kings</w:t>
      </w:r>
      <w:r w:rsidR="007D4236">
        <w:rPr>
          <w:rFonts w:ascii="Century" w:eastAsia="ＭＳ 明朝" w:hAnsi="Century" w:cs="Times New Roman"/>
        </w:rPr>
        <w:t xml:space="preserve"> or queens</w:t>
      </w:r>
      <w:r w:rsidR="0047662D">
        <w:rPr>
          <w:rFonts w:ascii="Century" w:eastAsia="ＭＳ 明朝" w:hAnsi="Century" w:cs="Times New Roman"/>
        </w:rPr>
        <w:t>が治めるスペイン・ポ</w:t>
      </w:r>
      <w:r w:rsidR="0047662D">
        <w:rPr>
          <w:rFonts w:ascii="Century" w:eastAsia="ＭＳ 明朝" w:hAnsi="Century" w:cs="Times New Roman"/>
        </w:rPr>
        <w:lastRenderedPageBreak/>
        <w:t>ルトガルの勢いが増していった。日本にイエズス会神父フランシスコ・ザビエルが来て</w:t>
      </w:r>
      <w:r w:rsidR="0047662D">
        <w:rPr>
          <w:rFonts w:ascii="Century" w:eastAsia="ＭＳ 明朝" w:hAnsi="Century" w:cs="Times New Roman"/>
        </w:rPr>
        <w:t>Catholic</w:t>
      </w:r>
      <w:r w:rsidR="0047662D">
        <w:rPr>
          <w:rFonts w:ascii="Century" w:eastAsia="ＭＳ 明朝" w:hAnsi="Century" w:cs="Times New Roman"/>
        </w:rPr>
        <w:t>布教を開始したのも、「以後良く広まるキリスト教」と覚える</w:t>
      </w:r>
      <w:r w:rsidR="0047662D">
        <w:rPr>
          <w:rFonts w:ascii="Century" w:eastAsia="ＭＳ 明朝" w:hAnsi="Century" w:cs="Times New Roman"/>
        </w:rPr>
        <w:t>1549</w:t>
      </w:r>
      <w:r w:rsidR="0047662D">
        <w:rPr>
          <w:rFonts w:ascii="Century" w:eastAsia="ＭＳ 明朝" w:hAnsi="Century" w:cs="Times New Roman"/>
        </w:rPr>
        <w:t>年のことだ。</w:t>
      </w:r>
    </w:p>
    <w:p w:rsidR="0047662D" w:rsidRPr="00F22CB2" w:rsidRDefault="00CD4FD0" w:rsidP="0067393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F22CB2" w:rsidRPr="00F22CB2">
        <w:rPr>
          <w:rFonts w:ascii="Century" w:eastAsia="ＭＳ 明朝" w:hAnsi="Century" w:cs="Times New Roman"/>
        </w:rPr>
        <w:t>こうした形勢変化が本格化した</w:t>
      </w:r>
      <w:r w:rsidR="00F22CB2" w:rsidRPr="00F22CB2">
        <w:rPr>
          <w:rFonts w:ascii="Century" w:eastAsia="ＭＳ 明朝" w:hAnsi="Century" w:cs="Times New Roman"/>
        </w:rPr>
        <w:t>17</w:t>
      </w:r>
      <w:r w:rsidR="00F22CB2" w:rsidRPr="00F22CB2">
        <w:rPr>
          <w:rFonts w:ascii="Century" w:eastAsia="ＭＳ 明朝" w:hAnsi="Century" w:cs="Times New Roman"/>
        </w:rPr>
        <w:t>世紀初頭、</w:t>
      </w:r>
      <w:r w:rsidR="00F22CB2" w:rsidRPr="00F22CB2">
        <w:rPr>
          <w:rFonts w:ascii="Century" w:eastAsia="ＭＳ 明朝" w:hAnsi="Century" w:cs="Times New Roman"/>
        </w:rPr>
        <w:t>a Protestant king</w:t>
      </w:r>
      <w:r w:rsidR="00F22CB2" w:rsidRPr="00F22CB2">
        <w:rPr>
          <w:rFonts w:ascii="Century" w:eastAsia="ＭＳ 明朝" w:hAnsi="Century" w:cs="Times New Roman"/>
        </w:rPr>
        <w:t>である</w:t>
      </w:r>
      <w:r w:rsidR="00F22CB2" w:rsidRPr="00F22CB2">
        <w:rPr>
          <w:rFonts w:ascii="Century" w:eastAsia="ＭＳ 明朝" w:hAnsi="Century" w:cs="Times New Roman"/>
        </w:rPr>
        <w:t>James I</w:t>
      </w:r>
      <w:r w:rsidR="00F22CB2" w:rsidRPr="00F22CB2">
        <w:rPr>
          <w:rFonts w:ascii="Century" w:eastAsia="ＭＳ 明朝" w:hAnsi="Century" w:cs="Times New Roman"/>
        </w:rPr>
        <w:t>（在位：</w:t>
      </w:r>
      <w:r w:rsidR="00F22CB2" w:rsidRPr="00F22CB2">
        <w:rPr>
          <w:rFonts w:ascii="Century" w:eastAsia="ＭＳ 明朝" w:hAnsi="Century" w:cs="Times New Roman"/>
        </w:rPr>
        <w:t>1603-1625</w:t>
      </w:r>
      <w:r w:rsidR="00F22CB2" w:rsidRPr="00F22CB2">
        <w:rPr>
          <w:rFonts w:ascii="Century" w:eastAsia="ＭＳ 明朝" w:hAnsi="Century" w:cs="Times New Roman"/>
        </w:rPr>
        <w:t>）が打開策としたのが、</w:t>
      </w:r>
      <w:r w:rsidR="00F22CB2" w:rsidRPr="00F22CB2">
        <w:rPr>
          <w:rFonts w:ascii="Century" w:eastAsia="ＭＳ 明朝" w:hAnsi="Century" w:cs="Times New Roman"/>
        </w:rPr>
        <w:t>right of kings</w:t>
      </w:r>
      <w:r w:rsidR="00F22CB2" w:rsidRPr="00F22CB2">
        <w:rPr>
          <w:rFonts w:ascii="Century" w:eastAsia="ＭＳ 明朝" w:hAnsi="Century" w:cs="Times New Roman"/>
        </w:rPr>
        <w:t>にわざわざ</w:t>
      </w:r>
      <w:r w:rsidR="00F22CB2" w:rsidRPr="00F22CB2">
        <w:rPr>
          <w:rFonts w:ascii="Century" w:eastAsia="ＭＳ 明朝" w:hAnsi="Century" w:cs="Times New Roman"/>
        </w:rPr>
        <w:t>divine</w:t>
      </w:r>
      <w:r w:rsidR="00F22CB2" w:rsidRPr="00F22CB2">
        <w:rPr>
          <w:rFonts w:ascii="Century" w:eastAsia="ＭＳ 明朝" w:hAnsi="Century" w:cs="Times New Roman"/>
        </w:rPr>
        <w:t>をつけることだった。</w:t>
      </w:r>
    </w:p>
    <w:p w:rsidR="00BD55CE" w:rsidRDefault="0047662D">
      <w:r>
        <w:rPr>
          <w:rFonts w:ascii="Century" w:eastAsia="ＭＳ 明朝" w:hAnsi="Century" w:cs="Times New Roman"/>
        </w:rPr>
        <w:t xml:space="preserve">　</w:t>
      </w:r>
    </w:p>
    <w:p w:rsidR="00F22CB2" w:rsidRDefault="00CD4FD0">
      <w:r>
        <w:t xml:space="preserve">　</w:t>
      </w:r>
      <w:r w:rsidR="00DD1761" w:rsidRPr="00F22CB2">
        <w:rPr>
          <w:b/>
        </w:rPr>
        <w:t>重要なのは、この</w:t>
      </w:r>
      <w:r w:rsidR="00F22CB2" w:rsidRPr="00F22CB2">
        <w:rPr>
          <w:b/>
        </w:rPr>
        <w:t>「窮余の</w:t>
      </w:r>
      <w:r w:rsidR="00F22CB2">
        <w:rPr>
          <w:b/>
        </w:rPr>
        <w:t>一策</w:t>
      </w:r>
      <w:r w:rsidR="00F22CB2" w:rsidRPr="00F22CB2">
        <w:rPr>
          <w:b/>
        </w:rPr>
        <w:t>」が</w:t>
      </w:r>
      <w:r w:rsidR="00F22CB2">
        <w:rPr>
          <w:b/>
        </w:rPr>
        <w:t>、意外にも、逆転</w:t>
      </w:r>
      <w:r w:rsidR="00F22CB2" w:rsidRPr="00F22CB2">
        <w:rPr>
          <w:b/>
        </w:rPr>
        <w:t>ホームランを放つことだ</w:t>
      </w:r>
      <w:r w:rsidR="00F22CB2">
        <w:t>。</w:t>
      </w:r>
    </w:p>
    <w:p w:rsidR="00CD4FD0" w:rsidRDefault="00CD4FD0" w:rsidP="00F22CB2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即ち</w:t>
      </w:r>
      <w:r w:rsidR="00F22CB2">
        <w:rPr>
          <w:rFonts w:ascii="Century" w:eastAsia="ＭＳ 明朝" w:hAnsi="Century" w:cs="Times New Roman" w:hint="eastAsia"/>
        </w:rPr>
        <w:t>divine</w:t>
      </w:r>
      <w:r w:rsidR="00F22CB2">
        <w:rPr>
          <w:rFonts w:ascii="Century" w:eastAsia="ＭＳ 明朝" w:hAnsi="Century" w:cs="Times New Roman"/>
        </w:rPr>
        <w:t xml:space="preserve"> right of kings</w:t>
      </w:r>
      <w:r w:rsidR="00F22CB2">
        <w:rPr>
          <w:rFonts w:ascii="Century" w:eastAsia="ＭＳ 明朝" w:hAnsi="Century" w:cs="Times New Roman"/>
        </w:rPr>
        <w:t>という即席冗長表現が</w:t>
      </w:r>
      <w:r w:rsidRPr="00673933">
        <w:rPr>
          <w:rFonts w:ascii="Century" w:eastAsia="ＭＳ 明朝" w:hAnsi="Century" w:cs="Times New Roman" w:hint="eastAsia"/>
        </w:rPr>
        <w:t>「</w:t>
      </w:r>
      <w:r w:rsidRPr="00673933">
        <w:rPr>
          <w:rFonts w:ascii="Century" w:eastAsia="ＭＳ 明朝" w:hAnsi="Century" w:cs="Times New Roman" w:hint="eastAsia"/>
        </w:rPr>
        <w:t>rights are simply right</w:t>
      </w:r>
      <w:r w:rsidRPr="00673933">
        <w:rPr>
          <w:rFonts w:ascii="Century" w:eastAsia="ＭＳ 明朝" w:hAnsi="Century" w:cs="Times New Roman" w:hint="eastAsia"/>
        </w:rPr>
        <w:t>」</w:t>
      </w:r>
      <w:r>
        <w:rPr>
          <w:rFonts w:ascii="Century" w:eastAsia="ＭＳ 明朝" w:hAnsi="Century" w:cs="Times New Roman" w:hint="eastAsia"/>
        </w:rPr>
        <w:t>という社会公理を人々に見出させ</w:t>
      </w:r>
      <w:r w:rsidR="009F3D55">
        <w:rPr>
          <w:rFonts w:ascii="Century" w:eastAsia="ＭＳ 明朝" w:hAnsi="Century" w:cs="Times New Roman" w:hint="eastAsia"/>
        </w:rPr>
        <w:t>、その様な人々が「</w:t>
      </w:r>
      <w:r w:rsidR="009F3D55">
        <w:rPr>
          <w:rFonts w:ascii="Century" w:eastAsia="ＭＳ 明朝" w:hAnsi="Century" w:cs="Times New Roman" w:hint="eastAsia"/>
        </w:rPr>
        <w:t>the people</w:t>
      </w:r>
      <w:r w:rsidR="009F3D55">
        <w:rPr>
          <w:rFonts w:ascii="Century" w:eastAsia="ＭＳ 明朝" w:hAnsi="Century" w:cs="Times New Roman" w:hint="eastAsia"/>
        </w:rPr>
        <w:t>」になって</w:t>
      </w:r>
      <w:r w:rsidR="004429A9" w:rsidRPr="004429A9">
        <w:rPr>
          <w:rFonts w:ascii="Century" w:eastAsia="ＭＳ 明朝" w:hAnsi="Century" w:cs="Times New Roman" w:hint="eastAsia"/>
        </w:rPr>
        <w:t>democracy</w:t>
      </w:r>
      <w:r w:rsidR="004429A9" w:rsidRPr="004429A9">
        <w:rPr>
          <w:rFonts w:ascii="Century" w:eastAsia="ＭＳ 明朝" w:hAnsi="Century" w:cs="Times New Roman" w:hint="eastAsia"/>
        </w:rPr>
        <w:t>を打ち立てて</w:t>
      </w:r>
      <w:r w:rsidR="009F3D55">
        <w:rPr>
          <w:rFonts w:ascii="Century" w:eastAsia="ＭＳ 明朝" w:hAnsi="Century" w:cs="Times New Roman" w:hint="eastAsia"/>
        </w:rPr>
        <w:t>いく。</w:t>
      </w:r>
      <w:r w:rsidR="00B3091C">
        <w:rPr>
          <w:rFonts w:ascii="Century" w:eastAsia="ＭＳ 明朝" w:hAnsi="Century" w:cs="Times New Roman" w:hint="eastAsia"/>
        </w:rPr>
        <w:t>私は</w:t>
      </w:r>
      <w:r w:rsidR="004429A9">
        <w:rPr>
          <w:rFonts w:ascii="Century" w:eastAsia="ＭＳ 明朝" w:hAnsi="Century" w:cs="Times New Roman" w:hint="eastAsia"/>
        </w:rPr>
        <w:t>、</w:t>
      </w:r>
      <w:r w:rsidR="00F22CB2">
        <w:rPr>
          <w:rFonts w:ascii="Century" w:eastAsia="ＭＳ 明朝" w:hAnsi="Century" w:cs="Times New Roman" w:hint="eastAsia"/>
        </w:rPr>
        <w:t>これが</w:t>
      </w:r>
      <w:r w:rsidR="00E91D14">
        <w:rPr>
          <w:rFonts w:ascii="Century" w:eastAsia="ＭＳ 明朝" w:hAnsi="Century" w:cs="Times New Roman" w:hint="eastAsia"/>
        </w:rPr>
        <w:t>本書</w:t>
      </w:r>
      <w:r w:rsidR="004429A9" w:rsidRPr="004429A9">
        <w:rPr>
          <w:i/>
        </w:rPr>
        <w:t>Inventing the People</w:t>
      </w:r>
      <w:r w:rsidR="00F22CB2">
        <w:t>の主題だ</w:t>
      </w:r>
      <w:r w:rsidR="00B3091C">
        <w:t>ろう</w:t>
      </w:r>
      <w:r w:rsidR="00F22CB2">
        <w:t>と</w:t>
      </w:r>
      <w:r w:rsidR="00B3091C">
        <w:t>見当をつけている</w:t>
      </w:r>
      <w:r w:rsidR="009F3D55">
        <w:rPr>
          <w:rFonts w:ascii="Century" w:eastAsia="ＭＳ 明朝" w:hAnsi="Century" w:cs="Times New Roman" w:hint="eastAsia"/>
        </w:rPr>
        <w:t>。</w:t>
      </w:r>
    </w:p>
    <w:p w:rsidR="009F3D55" w:rsidRDefault="009F3D5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</w:t>
      </w:r>
      <w:r w:rsidRPr="00B3091C">
        <w:rPr>
          <w:rFonts w:ascii="Century" w:eastAsia="ＭＳ 明朝" w:hAnsi="Century" w:cs="Times New Roman" w:hint="eastAsia"/>
        </w:rPr>
        <w:t>なお、「</w:t>
      </w:r>
      <w:r w:rsidRPr="00B3091C">
        <w:rPr>
          <w:rFonts w:ascii="Century" w:eastAsia="ＭＳ 明朝" w:hAnsi="Century" w:cs="Times New Roman" w:hint="eastAsia"/>
        </w:rPr>
        <w:t>rights are simply right</w:t>
      </w:r>
      <w:r w:rsidRPr="00B3091C">
        <w:rPr>
          <w:rFonts w:ascii="Century" w:eastAsia="ＭＳ 明朝" w:hAnsi="Century" w:cs="Times New Roman" w:hint="eastAsia"/>
        </w:rPr>
        <w:t>」という社会公理を人々が見出し、その様な人々が「</w:t>
      </w:r>
      <w:r w:rsidRPr="00B3091C">
        <w:rPr>
          <w:rFonts w:ascii="Century" w:eastAsia="ＭＳ 明朝" w:hAnsi="Century" w:cs="Times New Roman" w:hint="eastAsia"/>
        </w:rPr>
        <w:t>the people</w:t>
      </w:r>
      <w:r w:rsidRPr="00B3091C">
        <w:rPr>
          <w:rFonts w:ascii="Century" w:eastAsia="ＭＳ 明朝" w:hAnsi="Century" w:cs="Times New Roman" w:hint="eastAsia"/>
        </w:rPr>
        <w:t>」になって</w:t>
      </w:r>
      <w:r w:rsidR="004429A9" w:rsidRPr="00B3091C">
        <w:rPr>
          <w:rFonts w:ascii="Century" w:eastAsia="ＭＳ 明朝" w:hAnsi="Century" w:cs="Times New Roman" w:hint="eastAsia"/>
        </w:rPr>
        <w:t>democracy</w:t>
      </w:r>
      <w:r w:rsidR="004429A9" w:rsidRPr="00B3091C">
        <w:rPr>
          <w:rFonts w:ascii="Century" w:eastAsia="ＭＳ 明朝" w:hAnsi="Century" w:cs="Times New Roman" w:hint="eastAsia"/>
        </w:rPr>
        <w:t>を打ち立てていく</w:t>
      </w:r>
      <w:r w:rsidRPr="00B3091C">
        <w:rPr>
          <w:rFonts w:ascii="Century" w:eastAsia="ＭＳ 明朝" w:hAnsi="Century" w:cs="Times New Roman" w:hint="eastAsia"/>
        </w:rPr>
        <w:t>背景には、</w:t>
      </w:r>
      <w:r w:rsidRPr="00607632">
        <w:rPr>
          <w:rFonts w:ascii="Century" w:eastAsia="ＭＳ 明朝" w:hAnsi="Century" w:cs="Times New Roman" w:hint="eastAsia"/>
        </w:rPr>
        <w:t>divine right of kings</w:t>
      </w:r>
      <w:r w:rsidR="004E4A75">
        <w:rPr>
          <w:rFonts w:ascii="Century" w:eastAsia="ＭＳ 明朝" w:hAnsi="Century" w:cs="Times New Roman" w:hint="eastAsia"/>
        </w:rPr>
        <w:t>から</w:t>
      </w:r>
      <w:r w:rsidR="004E4A75">
        <w:rPr>
          <w:rFonts w:ascii="Century" w:eastAsia="ＭＳ 明朝" w:hAnsi="Century" w:cs="Times New Roman" w:hint="eastAsia"/>
        </w:rPr>
        <w:t>democracy</w:t>
      </w:r>
      <w:r w:rsidR="004E4A75">
        <w:rPr>
          <w:rFonts w:ascii="Century" w:eastAsia="ＭＳ 明朝" w:hAnsi="Century" w:cs="Times New Roman" w:hint="eastAsia"/>
        </w:rPr>
        <w:t>へと流れる展開</w:t>
      </w:r>
      <w:r>
        <w:rPr>
          <w:rFonts w:ascii="Century" w:eastAsia="ＭＳ 明朝" w:hAnsi="Century" w:cs="Times New Roman" w:hint="eastAsia"/>
        </w:rPr>
        <w:t>よりも、科学革命</w:t>
      </w:r>
      <w:r w:rsidR="00713D5B">
        <w:rPr>
          <w:rStyle w:val="aa"/>
          <w:rFonts w:ascii="Century" w:eastAsia="ＭＳ 明朝" w:hAnsi="Century" w:cs="Times New Roman"/>
        </w:rPr>
        <w:footnoteReference w:id="2"/>
      </w:r>
      <w:r w:rsidR="00F57F96">
        <w:rPr>
          <w:rFonts w:ascii="Century" w:eastAsia="ＭＳ 明朝" w:hAnsi="Century" w:cs="Times New Roman" w:hint="eastAsia"/>
        </w:rPr>
        <w:t>の方が、影響力が大きかった</w:t>
      </w:r>
      <w:r w:rsidR="00B3091C">
        <w:rPr>
          <w:rFonts w:ascii="Century" w:eastAsia="ＭＳ 明朝" w:hAnsi="Century" w:cs="Times New Roman" w:hint="eastAsia"/>
        </w:rPr>
        <w:t>のでは</w:t>
      </w:r>
      <w:r w:rsidR="00F57F96">
        <w:rPr>
          <w:rFonts w:ascii="Century" w:eastAsia="ＭＳ 明朝" w:hAnsi="Century" w:cs="Times New Roman" w:hint="eastAsia"/>
        </w:rPr>
        <w:t>という意見もある。水野和夫氏が近著</w:t>
      </w:r>
      <w:hyperlink r:id="rId11" w:history="1">
        <w:r w:rsidR="00F57F96" w:rsidRPr="003D249D">
          <w:rPr>
            <w:rStyle w:val="a7"/>
            <w:rFonts w:ascii="Century" w:eastAsia="ＭＳ 明朝" w:hAnsi="Century" w:cs="Times New Roman" w:hint="eastAsia"/>
          </w:rPr>
          <w:t>『株式会社の</w:t>
        </w:r>
        <w:r w:rsidR="003D249D">
          <w:rPr>
            <w:rStyle w:val="a7"/>
            <w:rFonts w:ascii="Century" w:eastAsia="ＭＳ 明朝" w:hAnsi="Century" w:cs="Times New Roman" w:hint="eastAsia"/>
          </w:rPr>
          <w:t>終焉</w:t>
        </w:r>
        <w:r w:rsidR="00F57F96" w:rsidRPr="003D249D">
          <w:rPr>
            <w:rStyle w:val="a7"/>
            <w:rFonts w:ascii="Century" w:eastAsia="ＭＳ 明朝" w:hAnsi="Century" w:cs="Times New Roman" w:hint="eastAsia"/>
          </w:rPr>
          <w:t>』</w:t>
        </w:r>
      </w:hyperlink>
      <w:r w:rsidR="00F57F96">
        <w:rPr>
          <w:rFonts w:ascii="Century" w:eastAsia="ＭＳ 明朝" w:hAnsi="Century" w:cs="Times New Roman" w:hint="eastAsia"/>
        </w:rPr>
        <w:t>の中で、</w:t>
      </w:r>
      <w:r w:rsidR="004429A9">
        <w:rPr>
          <w:rFonts w:ascii="Century" w:eastAsia="ＭＳ 明朝" w:hAnsi="Century" w:cs="Times New Roman" w:hint="eastAsia"/>
        </w:rPr>
        <w:t>この様な</w:t>
      </w:r>
      <w:r w:rsidR="00F36545">
        <w:rPr>
          <w:rFonts w:ascii="Century" w:eastAsia="ＭＳ 明朝" w:hAnsi="Century" w:cs="Times New Roman" w:hint="eastAsia"/>
        </w:rPr>
        <w:t>コメントをしている。</w:t>
      </w:r>
    </w:p>
    <w:p w:rsidR="00F36545" w:rsidRDefault="00F36545" w:rsidP="00B3091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="00FE5BC5">
        <w:rPr>
          <w:rFonts w:ascii="Century" w:eastAsia="ＭＳ 明朝" w:hAnsi="Century" w:cs="Times New Roman"/>
        </w:rPr>
        <w:t>しかし</w:t>
      </w:r>
      <w:r w:rsidR="00B3091C">
        <w:rPr>
          <w:rFonts w:ascii="Century" w:eastAsia="ＭＳ 明朝" w:hAnsi="Century" w:cs="Times New Roman"/>
        </w:rPr>
        <w:t>、</w:t>
      </w:r>
      <w:r w:rsidR="00852843" w:rsidRPr="00B3091C">
        <w:rPr>
          <w:rFonts w:ascii="Century" w:eastAsia="ＭＳ 明朝" w:hAnsi="Century" w:cs="Times New Roman"/>
        </w:rPr>
        <w:t>政治と経済を分けて考えた方が良い</w:t>
      </w:r>
      <w:r w:rsidR="00B3091C" w:rsidRPr="00B3091C">
        <w:rPr>
          <w:rFonts w:ascii="Century" w:eastAsia="ＭＳ 明朝" w:hAnsi="Century" w:cs="Times New Roman"/>
        </w:rPr>
        <w:t>のではない</w:t>
      </w:r>
      <w:r w:rsidR="00B3091C">
        <w:rPr>
          <w:rFonts w:ascii="Century" w:eastAsia="ＭＳ 明朝" w:hAnsi="Century" w:cs="Times New Roman"/>
        </w:rPr>
        <w:t>だろうか</w:t>
      </w:r>
      <w:r w:rsidR="00852843" w:rsidRPr="00B3091C">
        <w:rPr>
          <w:rFonts w:ascii="Century" w:eastAsia="ＭＳ 明朝" w:hAnsi="Century" w:cs="Times New Roman"/>
        </w:rPr>
        <w:t>。</w:t>
      </w:r>
      <w:r w:rsidRPr="00852843">
        <w:rPr>
          <w:rFonts w:ascii="Century" w:eastAsia="ＭＳ 明朝" w:hAnsi="Century" w:cs="Times New Roman"/>
        </w:rPr>
        <w:t>政治進化では、</w:t>
      </w:r>
      <w:r w:rsidRPr="00852843">
        <w:rPr>
          <w:rFonts w:ascii="Century" w:eastAsia="ＭＳ 明朝" w:hAnsi="Century" w:cs="Times New Roman" w:hint="eastAsia"/>
        </w:rPr>
        <w:t>divine right of kings</w:t>
      </w:r>
      <w:r w:rsidRPr="00852843">
        <w:rPr>
          <w:rFonts w:ascii="Century" w:eastAsia="ＭＳ 明朝" w:hAnsi="Century" w:cs="Times New Roman" w:hint="eastAsia"/>
        </w:rPr>
        <w:t>→</w:t>
      </w:r>
      <w:r w:rsidRPr="00852843">
        <w:rPr>
          <w:rFonts w:ascii="Century" w:eastAsia="ＭＳ 明朝" w:hAnsi="Century" w:cs="Times New Roman" w:hint="eastAsia"/>
        </w:rPr>
        <w:t>rights are simply right</w:t>
      </w:r>
      <w:r w:rsidRPr="00852843">
        <w:rPr>
          <w:rFonts w:ascii="Century" w:eastAsia="ＭＳ 明朝" w:hAnsi="Century" w:cs="Times New Roman" w:hint="eastAsia"/>
        </w:rPr>
        <w:t>→</w:t>
      </w:r>
      <w:r w:rsidRPr="00852843">
        <w:rPr>
          <w:rFonts w:ascii="Century" w:eastAsia="ＭＳ 明朝" w:hAnsi="Century" w:cs="Times New Roman" w:hint="eastAsia"/>
        </w:rPr>
        <w:t>the people</w:t>
      </w:r>
      <w:r w:rsidRPr="00852843">
        <w:rPr>
          <w:rFonts w:ascii="Century" w:eastAsia="ＭＳ 明朝" w:hAnsi="Century" w:cs="Times New Roman" w:hint="eastAsia"/>
        </w:rPr>
        <w:t>→</w:t>
      </w:r>
      <w:r w:rsidRPr="00852843">
        <w:rPr>
          <w:rFonts w:ascii="Century" w:eastAsia="ＭＳ 明朝" w:hAnsi="Century" w:cs="Times New Roman" w:hint="eastAsia"/>
        </w:rPr>
        <w:t>democracy</w:t>
      </w:r>
      <w:r w:rsidRPr="00852843">
        <w:rPr>
          <w:rFonts w:ascii="Century" w:eastAsia="ＭＳ 明朝" w:hAnsi="Century" w:cs="Times New Roman" w:hint="eastAsia"/>
        </w:rPr>
        <w:t>と進んでいく</w:t>
      </w:r>
      <w:r w:rsidR="004E4A75" w:rsidRPr="00852843">
        <w:rPr>
          <w:rFonts w:ascii="Century" w:eastAsia="ＭＳ 明朝" w:hAnsi="Century" w:cs="Times New Roman" w:hint="eastAsia"/>
        </w:rPr>
        <w:t>。</w:t>
      </w:r>
      <w:r w:rsidR="004E4A75" w:rsidRPr="004E4A75">
        <w:rPr>
          <w:rFonts w:ascii="Century" w:eastAsia="ＭＳ 明朝" w:hAnsi="Century" w:cs="Times New Roman"/>
        </w:rPr>
        <w:t>他方</w:t>
      </w:r>
      <w:r w:rsidRPr="004E4A75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経済進化では、</w:t>
      </w:r>
      <w:r>
        <w:rPr>
          <w:rFonts w:ascii="Century" w:eastAsia="ＭＳ 明朝" w:hAnsi="Century" w:cs="Times New Roman" w:hint="eastAsia"/>
        </w:rPr>
        <w:t>right</w:t>
      </w:r>
      <w:r>
        <w:rPr>
          <w:rFonts w:ascii="Century" w:eastAsia="ＭＳ 明朝" w:hAnsi="Century" w:cs="Times New Roman"/>
        </w:rPr>
        <w:t xml:space="preserve"> order of this world</w:t>
      </w:r>
      <w:r w:rsidR="00761550">
        <w:rPr>
          <w:rFonts w:ascii="Century" w:eastAsia="ＭＳ 明朝" w:hAnsi="Century" w:cs="Times New Roman"/>
        </w:rPr>
        <w:t>を指標にした</w:t>
      </w:r>
      <w:r w:rsidR="00761550">
        <w:rPr>
          <w:rFonts w:ascii="Century" w:eastAsia="ＭＳ 明朝" w:hAnsi="Century" w:cs="Times New Roman"/>
        </w:rPr>
        <w:t>investiture contest</w:t>
      </w:r>
      <w:r>
        <w:rPr>
          <w:rFonts w:ascii="Century" w:eastAsia="ＭＳ 明朝" w:hAnsi="Century" w:cs="Times New Roman"/>
        </w:rPr>
        <w:t>→</w:t>
      </w:r>
      <w:r w:rsidR="003D249D" w:rsidRPr="00F57F96">
        <w:rPr>
          <w:rFonts w:ascii="Century" w:eastAsia="ＭＳ 明朝" w:hAnsi="Century" w:cs="Times New Roman" w:hint="eastAsia"/>
        </w:rPr>
        <w:t>1543</w:t>
      </w:r>
      <w:r w:rsidR="003D249D" w:rsidRPr="00F57F96">
        <w:rPr>
          <w:rFonts w:ascii="Century" w:eastAsia="ＭＳ 明朝" w:hAnsi="Century" w:cs="Times New Roman" w:hint="eastAsia"/>
        </w:rPr>
        <w:t>年</w:t>
      </w:r>
      <w:r w:rsidR="003D249D">
        <w:rPr>
          <w:rFonts w:ascii="Century" w:eastAsia="ＭＳ 明朝" w:hAnsi="Century" w:cs="Times New Roman" w:hint="eastAsia"/>
        </w:rPr>
        <w:t>コペルニクス</w:t>
      </w:r>
      <w:r w:rsidR="003D249D" w:rsidRPr="00F57F96">
        <w:rPr>
          <w:rFonts w:ascii="Century" w:eastAsia="ＭＳ 明朝" w:hAnsi="Century" w:cs="Times New Roman" w:hint="eastAsia"/>
        </w:rPr>
        <w:t>『天体の回転について』</w:t>
      </w:r>
      <w:r w:rsidR="004E4A75">
        <w:rPr>
          <w:rFonts w:ascii="Century" w:eastAsia="ＭＳ 明朝" w:hAnsi="Century" w:cs="Times New Roman" w:hint="eastAsia"/>
        </w:rPr>
        <w:t>出版</w:t>
      </w:r>
      <w:r w:rsidR="003D249D">
        <w:rPr>
          <w:rFonts w:ascii="Century" w:eastAsia="ＭＳ 明朝" w:hAnsi="Century" w:cs="Times New Roman" w:hint="eastAsia"/>
        </w:rPr>
        <w:t>により</w:t>
      </w:r>
      <w:r w:rsidR="003D249D">
        <w:rPr>
          <w:rFonts w:ascii="Century" w:eastAsia="ＭＳ 明朝" w:hAnsi="Century" w:cs="Times New Roman" w:hint="eastAsia"/>
        </w:rPr>
        <w:t>cosmic</w:t>
      </w:r>
      <w:r w:rsidR="003D249D">
        <w:rPr>
          <w:rFonts w:ascii="Century" w:eastAsia="ＭＳ 明朝" w:hAnsi="Century" w:cs="Times New Roman"/>
        </w:rPr>
        <w:t xml:space="preserve"> view</w:t>
      </w:r>
      <w:r w:rsidR="003D249D">
        <w:rPr>
          <w:rFonts w:ascii="Century" w:eastAsia="ＭＳ 明朝" w:hAnsi="Century" w:cs="Times New Roman" w:hint="eastAsia"/>
        </w:rPr>
        <w:t>（秩序ある宇宙観）が崩壊→</w:t>
      </w:r>
      <w:r w:rsidR="003D249D">
        <w:rPr>
          <w:rFonts w:ascii="Century" w:eastAsia="ＭＳ 明朝" w:hAnsi="Century" w:cs="Times New Roman" w:hint="eastAsia"/>
        </w:rPr>
        <w:t>the</w:t>
      </w:r>
      <w:r w:rsidR="003D249D">
        <w:rPr>
          <w:rFonts w:ascii="Century" w:eastAsia="ＭＳ 明朝" w:hAnsi="Century" w:cs="Times New Roman"/>
        </w:rPr>
        <w:t xml:space="preserve"> good</w:t>
      </w:r>
      <w:r w:rsidR="003D249D">
        <w:rPr>
          <w:rFonts w:ascii="Century" w:eastAsia="ＭＳ 明朝" w:hAnsi="Century" w:cs="Times New Roman"/>
        </w:rPr>
        <w:t>よりも</w:t>
      </w:r>
      <w:r w:rsidR="003D249D">
        <w:rPr>
          <w:rFonts w:ascii="Century" w:eastAsia="ＭＳ 明朝" w:hAnsi="Century" w:cs="Times New Roman"/>
        </w:rPr>
        <w:t>the useful</w:t>
      </w:r>
      <w:r w:rsidR="003D249D">
        <w:rPr>
          <w:rFonts w:ascii="Century" w:eastAsia="ＭＳ 明朝" w:hAnsi="Century" w:cs="Times New Roman"/>
        </w:rPr>
        <w:t>の方が価値が大きい</w:t>
      </w:r>
      <w:r w:rsidR="003D249D">
        <w:rPr>
          <w:rFonts w:ascii="Century" w:eastAsia="ＭＳ 明朝" w:hAnsi="Century" w:cs="Times New Roman"/>
        </w:rPr>
        <w:t>→</w:t>
      </w:r>
      <w:r w:rsidR="003D249D">
        <w:rPr>
          <w:rFonts w:ascii="Century" w:eastAsia="ＭＳ 明朝" w:hAnsi="Century" w:cs="Times New Roman"/>
        </w:rPr>
        <w:t>功利主義</w:t>
      </w:r>
      <w:r w:rsidR="003D249D">
        <w:rPr>
          <w:rFonts w:ascii="Century" w:eastAsia="ＭＳ 明朝" w:hAnsi="Century" w:cs="Times New Roman"/>
        </w:rPr>
        <w:t>→</w:t>
      </w:r>
      <w:r w:rsidR="003D249D">
        <w:rPr>
          <w:rFonts w:ascii="Century" w:eastAsia="ＭＳ 明朝" w:hAnsi="Century" w:cs="Times New Roman"/>
        </w:rPr>
        <w:t>効用関数（</w:t>
      </w:r>
      <w:r w:rsidR="003D249D">
        <w:rPr>
          <w:rFonts w:ascii="Century" w:eastAsia="ＭＳ 明朝" w:hAnsi="Century" w:cs="Times New Roman"/>
        </w:rPr>
        <w:t>utility function</w:t>
      </w:r>
      <w:r w:rsidR="003D249D">
        <w:rPr>
          <w:rFonts w:ascii="Century" w:eastAsia="ＭＳ 明朝" w:hAnsi="Century" w:cs="Times New Roman"/>
        </w:rPr>
        <w:t>）による経済、と進んでいく。</w:t>
      </w:r>
      <w:r w:rsidR="00B3091C">
        <w:rPr>
          <w:rFonts w:ascii="Century" w:eastAsia="ＭＳ 明朝" w:hAnsi="Century" w:cs="Times New Roman"/>
        </w:rPr>
        <w:t>即ち、経済の方が政治よりも科学革命の波をもろに被ったのだろう。</w:t>
      </w:r>
    </w:p>
    <w:p w:rsidR="00B3091C" w:rsidRDefault="00B3091C" w:rsidP="00B3091C">
      <w:pPr>
        <w:rPr>
          <w:rFonts w:ascii="Century" w:eastAsia="ＭＳ 明朝" w:hAnsi="Century" w:cs="Times New Roman"/>
        </w:rPr>
      </w:pPr>
    </w:p>
    <w:p w:rsidR="00F25F32" w:rsidRDefault="00592470" w:rsidP="004E4A75">
      <w:pPr>
        <w:ind w:firstLineChars="100" w:firstLine="21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b/>
        </w:rPr>
        <w:t>確かに</w:t>
      </w:r>
      <w:r w:rsidRPr="00592470">
        <w:rPr>
          <w:rFonts w:ascii="Century" w:eastAsia="ＭＳ 明朝" w:hAnsi="Century" w:cs="Times New Roman"/>
          <w:b/>
        </w:rPr>
        <w:t>、政治改革においても経済改革においても</w:t>
      </w:r>
      <w:r w:rsidRPr="00592470">
        <w:rPr>
          <w:rFonts w:ascii="Century" w:eastAsia="ＭＳ 明朝" w:hAnsi="Century" w:cs="Times New Roman"/>
          <w:b/>
        </w:rPr>
        <w:t>Catholic</w:t>
      </w:r>
      <w:r>
        <w:rPr>
          <w:rFonts w:ascii="Century" w:eastAsia="ＭＳ 明朝" w:hAnsi="Century" w:cs="Times New Roman"/>
          <w:b/>
        </w:rPr>
        <w:t>より</w:t>
      </w:r>
      <w:r w:rsidRPr="00592470">
        <w:rPr>
          <w:rFonts w:ascii="Century" w:eastAsia="ＭＳ 明朝" w:hAnsi="Century" w:cs="Times New Roman"/>
          <w:b/>
        </w:rPr>
        <w:t>も</w:t>
      </w:r>
      <w:r w:rsidRPr="00592470">
        <w:rPr>
          <w:rFonts w:ascii="Century" w:eastAsia="ＭＳ 明朝" w:hAnsi="Century" w:cs="Times New Roman"/>
          <w:b/>
        </w:rPr>
        <w:t>P</w:t>
      </w:r>
      <w:r>
        <w:rPr>
          <w:rFonts w:ascii="Century" w:eastAsia="ＭＳ 明朝" w:hAnsi="Century" w:cs="Times New Roman"/>
          <w:b/>
        </w:rPr>
        <w:t>r</w:t>
      </w:r>
      <w:r w:rsidRPr="00592470">
        <w:rPr>
          <w:rFonts w:ascii="Century" w:eastAsia="ＭＳ 明朝" w:hAnsi="Century" w:cs="Times New Roman"/>
          <w:b/>
        </w:rPr>
        <w:t>otestant</w:t>
      </w:r>
      <w:r w:rsidRPr="00592470">
        <w:rPr>
          <w:rFonts w:ascii="Century" w:eastAsia="ＭＳ 明朝" w:hAnsi="Century" w:cs="Times New Roman"/>
          <w:b/>
        </w:rPr>
        <w:t>の方が優位であった</w:t>
      </w:r>
      <w:r>
        <w:rPr>
          <w:rFonts w:ascii="Century" w:eastAsia="ＭＳ 明朝" w:hAnsi="Century" w:cs="Times New Roman"/>
        </w:rPr>
        <w:t>。</w:t>
      </w:r>
      <w:r w:rsidR="00F25F32">
        <w:rPr>
          <w:rFonts w:ascii="Century" w:eastAsia="ＭＳ 明朝" w:hAnsi="Century" w:cs="Times New Roman"/>
        </w:rPr>
        <w:t>植民地獲得において当初は</w:t>
      </w:r>
      <w:r w:rsidR="00F25F32">
        <w:rPr>
          <w:rFonts w:ascii="Century" w:eastAsia="ＭＳ 明朝" w:hAnsi="Century" w:cs="Times New Roman"/>
        </w:rPr>
        <w:t>Catholic</w:t>
      </w:r>
      <w:r w:rsidR="00F25F32">
        <w:rPr>
          <w:rFonts w:ascii="Century" w:eastAsia="ＭＳ 明朝" w:hAnsi="Century" w:cs="Times New Roman"/>
        </w:rPr>
        <w:t>宗主国がリードしていたがその後イギリスやオランダなどの</w:t>
      </w:r>
      <w:r w:rsidR="00F25F32">
        <w:rPr>
          <w:rFonts w:ascii="Century" w:eastAsia="ＭＳ 明朝" w:hAnsi="Century" w:cs="Times New Roman"/>
        </w:rPr>
        <w:t>Protestant</w:t>
      </w:r>
      <w:r w:rsidR="00F25F32">
        <w:rPr>
          <w:rFonts w:ascii="Century" w:eastAsia="ＭＳ 明朝" w:hAnsi="Century" w:cs="Times New Roman"/>
        </w:rPr>
        <w:t>宗主国が逆転する。産業革命においては当初から</w:t>
      </w:r>
      <w:r w:rsidR="00F25F32">
        <w:rPr>
          <w:rFonts w:ascii="Century" w:eastAsia="ＭＳ 明朝" w:hAnsi="Century" w:cs="Times New Roman"/>
        </w:rPr>
        <w:t>Protestant</w:t>
      </w:r>
      <w:r w:rsidR="00F25F32">
        <w:rPr>
          <w:rFonts w:ascii="Century" w:eastAsia="ＭＳ 明朝" w:hAnsi="Century" w:cs="Times New Roman"/>
        </w:rPr>
        <w:t>宗主国の方が分が良</w:t>
      </w:r>
      <w:r w:rsidR="00C06207">
        <w:rPr>
          <w:rFonts w:ascii="Century" w:eastAsia="ＭＳ 明朝" w:hAnsi="Century" w:cs="Times New Roman"/>
        </w:rPr>
        <w:t>かった</w:t>
      </w:r>
      <w:r w:rsidR="00F25F32">
        <w:rPr>
          <w:rFonts w:ascii="Century" w:eastAsia="ＭＳ 明朝" w:hAnsi="Century" w:cs="Times New Roman"/>
        </w:rPr>
        <w:t>。</w:t>
      </w:r>
      <w:r w:rsidR="00FE5BC5">
        <w:rPr>
          <w:rFonts w:ascii="Century" w:eastAsia="ＭＳ 明朝" w:hAnsi="Century" w:cs="Times New Roman"/>
        </w:rPr>
        <w:t>なに</w:t>
      </w:r>
      <w:r w:rsidR="00F25F32">
        <w:rPr>
          <w:rFonts w:ascii="Century" w:eastAsia="ＭＳ 明朝" w:hAnsi="Century" w:cs="Times New Roman"/>
        </w:rPr>
        <w:t>がこの違いを生んだのか、</w:t>
      </w:r>
      <w:r w:rsidR="006B4096">
        <w:rPr>
          <w:rFonts w:ascii="Century" w:eastAsia="ＭＳ 明朝" w:hAnsi="Century" w:cs="Times New Roman"/>
        </w:rPr>
        <w:t>考えるのは</w:t>
      </w:r>
      <w:r w:rsidR="00FE5BC5">
        <w:rPr>
          <w:rFonts w:ascii="Century" w:eastAsia="ＭＳ 明朝" w:hAnsi="Century" w:cs="Times New Roman"/>
        </w:rPr>
        <w:t>確かに</w:t>
      </w:r>
      <w:r w:rsidR="006B4096">
        <w:rPr>
          <w:rFonts w:ascii="Century" w:eastAsia="ＭＳ 明朝" w:hAnsi="Century" w:cs="Times New Roman"/>
        </w:rPr>
        <w:t>面白い。</w:t>
      </w:r>
    </w:p>
    <w:p w:rsidR="009F3D55" w:rsidRPr="00DA66A9" w:rsidRDefault="00592470" w:rsidP="00E91D14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しかし</w:t>
      </w:r>
      <w:r w:rsidR="006B4096" w:rsidRPr="00592470">
        <w:rPr>
          <w:rFonts w:ascii="Century" w:eastAsia="ＭＳ 明朝" w:hAnsi="Century" w:cs="Times New Roman"/>
        </w:rPr>
        <w:t>、</w:t>
      </w:r>
      <w:r w:rsidR="004E4A75" w:rsidRPr="00592470">
        <w:rPr>
          <w:rFonts w:ascii="Century" w:eastAsia="ＭＳ 明朝" w:hAnsi="Century" w:cs="Times New Roman"/>
        </w:rPr>
        <w:t>長年おつきあいいただいている読者はお気づきだろうが、</w:t>
      </w:r>
      <w:r w:rsidR="004E4A75">
        <w:rPr>
          <w:rFonts w:ascii="Century" w:eastAsia="ＭＳ 明朝" w:hAnsi="Century" w:cs="Times New Roman"/>
        </w:rPr>
        <w:t>政治も経済も「</w:t>
      </w:r>
      <w:r w:rsidR="00852843">
        <w:rPr>
          <w:rFonts w:ascii="Century" w:eastAsia="ＭＳ 明朝" w:hAnsi="Century" w:cs="Times New Roman"/>
        </w:rPr>
        <w:t>21</w:t>
      </w:r>
      <w:r w:rsidR="00852843">
        <w:rPr>
          <w:rFonts w:ascii="Century" w:eastAsia="ＭＳ 明朝" w:hAnsi="Century" w:cs="Times New Roman"/>
        </w:rPr>
        <w:t>世紀以降</w:t>
      </w:r>
      <w:r w:rsidR="004E4A75">
        <w:rPr>
          <w:rFonts w:ascii="Century" w:eastAsia="ＭＳ 明朝" w:hAnsi="Century" w:cs="Times New Roman"/>
        </w:rPr>
        <w:t>の</w:t>
      </w:r>
      <w:r w:rsidR="00F25F32">
        <w:rPr>
          <w:rFonts w:ascii="Century" w:eastAsia="ＭＳ 明朝" w:hAnsi="Century" w:cs="Times New Roman"/>
        </w:rPr>
        <w:t>進化</w:t>
      </w:r>
      <w:r w:rsidR="00852843">
        <w:rPr>
          <w:rFonts w:ascii="Century" w:eastAsia="ＭＳ 明朝" w:hAnsi="Century" w:cs="Times New Roman"/>
        </w:rPr>
        <w:t>予想</w:t>
      </w:r>
      <w:r w:rsidR="004E4A75">
        <w:rPr>
          <w:rFonts w:ascii="Century" w:eastAsia="ＭＳ 明朝" w:hAnsi="Century" w:cs="Times New Roman"/>
        </w:rPr>
        <w:t>」、即ち、</w:t>
      </w:r>
      <w:r w:rsidR="004E4A75">
        <w:rPr>
          <w:rFonts w:ascii="Century" w:eastAsia="ＭＳ 明朝" w:hAnsi="Century" w:cs="Times New Roman"/>
        </w:rPr>
        <w:t>democracy</w:t>
      </w:r>
      <w:r w:rsidR="004E4A75">
        <w:rPr>
          <w:rFonts w:ascii="Century" w:eastAsia="ＭＳ 明朝" w:hAnsi="Century" w:cs="Times New Roman"/>
        </w:rPr>
        <w:t>のその後の</w:t>
      </w:r>
      <w:r w:rsidR="00F25F32">
        <w:rPr>
          <w:rFonts w:ascii="Century" w:eastAsia="ＭＳ 明朝" w:hAnsi="Century" w:cs="Times New Roman"/>
        </w:rPr>
        <w:t>進化</w:t>
      </w:r>
      <w:r w:rsidR="004E4A75">
        <w:rPr>
          <w:rFonts w:ascii="Century" w:eastAsia="ＭＳ 明朝" w:hAnsi="Century" w:cs="Times New Roman"/>
        </w:rPr>
        <w:t>（例えば、多数決型民主主義から熟議型民主主義へ）と、経済のその後の進化（例えば、</w:t>
      </w:r>
      <w:r w:rsidR="004E4A75">
        <w:rPr>
          <w:rFonts w:ascii="Century" w:eastAsia="ＭＳ 明朝" w:hAnsi="Century" w:cs="Times New Roman"/>
        </w:rPr>
        <w:t>the useful</w:t>
      </w:r>
      <w:r w:rsidR="004E4A75">
        <w:rPr>
          <w:rFonts w:ascii="Century" w:eastAsia="ＭＳ 明朝" w:hAnsi="Century" w:cs="Times New Roman"/>
        </w:rPr>
        <w:t>重視の経済から</w:t>
      </w:r>
      <w:r w:rsidR="004E4A75">
        <w:rPr>
          <w:rFonts w:ascii="Century" w:eastAsia="ＭＳ 明朝" w:hAnsi="Century" w:cs="Times New Roman"/>
        </w:rPr>
        <w:t>the good</w:t>
      </w:r>
      <w:r w:rsidR="004E4A75">
        <w:rPr>
          <w:rFonts w:ascii="Century" w:eastAsia="ＭＳ 明朝" w:hAnsi="Century" w:cs="Times New Roman"/>
        </w:rPr>
        <w:t>重視の経済へ）との方が、私にとって興味深い。</w:t>
      </w:r>
      <w:r w:rsidR="00D75292">
        <w:rPr>
          <w:rFonts w:ascii="Century" w:eastAsia="ＭＳ 明朝" w:hAnsi="Century" w:cs="Times New Roman"/>
        </w:rPr>
        <w:t>しかも来年</w:t>
      </w:r>
      <w:r w:rsidR="004F641B">
        <w:rPr>
          <w:rFonts w:ascii="Century" w:eastAsia="ＭＳ 明朝" w:hAnsi="Century" w:cs="Times New Roman"/>
        </w:rPr>
        <w:t>2017</w:t>
      </w:r>
      <w:r w:rsidR="004F641B">
        <w:rPr>
          <w:rFonts w:ascii="Century" w:eastAsia="ＭＳ 明朝" w:hAnsi="Century" w:cs="Times New Roman"/>
        </w:rPr>
        <w:t>年</w:t>
      </w:r>
      <w:r w:rsidR="00D75292">
        <w:rPr>
          <w:rFonts w:ascii="Century" w:eastAsia="ＭＳ 明朝" w:hAnsi="Century" w:cs="Times New Roman"/>
        </w:rPr>
        <w:t>は</w:t>
      </w:r>
      <w:r w:rsidR="00D75292">
        <w:rPr>
          <w:rFonts w:ascii="Century" w:eastAsia="ＭＳ 明朝" w:hAnsi="Century" w:cs="Times New Roman"/>
        </w:rPr>
        <w:t>1517</w:t>
      </w:r>
      <w:r w:rsidR="00D75292">
        <w:rPr>
          <w:rFonts w:ascii="Century" w:eastAsia="ＭＳ 明朝" w:hAnsi="Century" w:cs="Times New Roman"/>
        </w:rPr>
        <w:t>年ルター宗教改革開始から</w:t>
      </w:r>
      <w:r w:rsidR="00D75292">
        <w:rPr>
          <w:rFonts w:ascii="Century" w:eastAsia="ＭＳ 明朝" w:hAnsi="Century" w:cs="Times New Roman"/>
        </w:rPr>
        <w:t>500</w:t>
      </w:r>
      <w:r w:rsidR="00D75292">
        <w:rPr>
          <w:rFonts w:ascii="Century" w:eastAsia="ＭＳ 明朝" w:hAnsi="Century" w:cs="Times New Roman"/>
        </w:rPr>
        <w:t>年。</w:t>
      </w:r>
      <w:r w:rsidR="00D75292">
        <w:rPr>
          <w:rFonts w:ascii="Century" w:eastAsia="ＭＳ 明朝" w:hAnsi="Century" w:cs="Times New Roman"/>
        </w:rPr>
        <w:t>Protestant</w:t>
      </w:r>
      <w:r w:rsidR="00D75292">
        <w:rPr>
          <w:rFonts w:ascii="Century" w:eastAsia="ＭＳ 明朝" w:hAnsi="Century" w:cs="Times New Roman"/>
        </w:rPr>
        <w:t>と</w:t>
      </w:r>
      <w:r w:rsidR="00D75292">
        <w:rPr>
          <w:rFonts w:ascii="Century" w:eastAsia="ＭＳ 明朝" w:hAnsi="Century" w:cs="Times New Roman"/>
        </w:rPr>
        <w:t>Catholic</w:t>
      </w:r>
      <w:r w:rsidR="00D75292">
        <w:rPr>
          <w:rFonts w:ascii="Century" w:eastAsia="ＭＳ 明朝" w:hAnsi="Century" w:cs="Times New Roman"/>
        </w:rPr>
        <w:t>が違いを越えて</w:t>
      </w:r>
      <w:hyperlink r:id="rId12" w:history="1">
        <w:r w:rsidR="00D75292" w:rsidRPr="00DA66A9">
          <w:rPr>
            <w:rStyle w:val="a7"/>
            <w:rFonts w:ascii="Century" w:eastAsia="ＭＳ 明朝" w:hAnsi="Century" w:cs="Times New Roman"/>
          </w:rPr>
          <w:t>『争いから交わりへ』</w:t>
        </w:r>
      </w:hyperlink>
      <w:r w:rsidR="00D75292">
        <w:rPr>
          <w:rFonts w:ascii="Century" w:eastAsia="ＭＳ 明朝" w:hAnsi="Century" w:cs="Times New Roman"/>
        </w:rPr>
        <w:t>と協調しようとしている。二百数十年前の産業革命の要因でなく、これからの</w:t>
      </w:r>
      <w:hyperlink r:id="rId13" w:history="1">
        <w:r w:rsidR="00D75292" w:rsidRPr="00DA66A9">
          <w:rPr>
            <w:rStyle w:val="a7"/>
            <w:rFonts w:ascii="Century" w:eastAsia="ＭＳ 明朝" w:hAnsi="Century" w:cs="Times New Roman"/>
          </w:rPr>
          <w:t>第四次産業革命</w:t>
        </w:r>
      </w:hyperlink>
      <w:r w:rsidR="00D75292">
        <w:rPr>
          <w:rFonts w:ascii="Century" w:eastAsia="ＭＳ 明朝" w:hAnsi="Century" w:cs="Times New Roman"/>
        </w:rPr>
        <w:t>の要因を検討すべきだ</w:t>
      </w:r>
      <w:r>
        <w:rPr>
          <w:rFonts w:ascii="Century" w:eastAsia="ＭＳ 明朝" w:hAnsi="Century" w:cs="Times New Roman"/>
        </w:rPr>
        <w:t>と私は考える</w:t>
      </w:r>
      <w:r w:rsidR="00D75292">
        <w:rPr>
          <w:rFonts w:ascii="Century" w:eastAsia="ＭＳ 明朝" w:hAnsi="Century" w:cs="Times New Roman"/>
        </w:rPr>
        <w:t xml:space="preserve">。　　　　　　　　</w:t>
      </w:r>
      <w:r w:rsidR="00B74DB4">
        <w:rPr>
          <w:rFonts w:ascii="Century" w:eastAsia="ＭＳ 明朝" w:hAnsi="Century" w:cs="Times New Roman"/>
        </w:rPr>
        <w:t xml:space="preserve">　</w:t>
      </w:r>
      <w:r w:rsidR="009F3D55">
        <w:rPr>
          <w:rFonts w:ascii="Century" w:eastAsia="ＭＳ 明朝" w:hAnsi="Century" w:cs="Times New Roman"/>
        </w:rPr>
        <w:t>今週は以上。来週も請うご期待。</w:t>
      </w:r>
    </w:p>
    <w:sectPr w:rsidR="009F3D55" w:rsidRPr="00DA66A9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6E" w:rsidRDefault="00A3646E" w:rsidP="00673933">
      <w:r>
        <w:separator/>
      </w:r>
    </w:p>
  </w:endnote>
  <w:endnote w:type="continuationSeparator" w:id="0">
    <w:p w:rsidR="00A3646E" w:rsidRDefault="00A3646E" w:rsidP="0067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354348"/>
      <w:docPartObj>
        <w:docPartGallery w:val="Page Numbers (Bottom of Page)"/>
        <w:docPartUnique/>
      </w:docPartObj>
    </w:sdtPr>
    <w:sdtEndPr/>
    <w:sdtContent>
      <w:p w:rsidR="009F3D55" w:rsidRDefault="009F3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EB" w:rsidRPr="001448EB">
          <w:rPr>
            <w:noProof/>
            <w:lang w:val="ja-JP"/>
          </w:rPr>
          <w:t>2</w:t>
        </w:r>
        <w:r>
          <w:fldChar w:fldCharType="end"/>
        </w:r>
      </w:p>
    </w:sdtContent>
  </w:sdt>
  <w:p w:rsidR="009F3D55" w:rsidRDefault="009F3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6E" w:rsidRDefault="00A3646E" w:rsidP="00673933">
      <w:r>
        <w:separator/>
      </w:r>
    </w:p>
  </w:footnote>
  <w:footnote w:type="continuationSeparator" w:id="0">
    <w:p w:rsidR="00A3646E" w:rsidRDefault="00A3646E" w:rsidP="00673933">
      <w:r>
        <w:continuationSeparator/>
      </w:r>
    </w:p>
  </w:footnote>
  <w:footnote w:id="1">
    <w:p w:rsidR="00BD0D72" w:rsidRDefault="00BD0D72" w:rsidP="00F5012D">
      <w:pPr>
        <w:pStyle w:val="a8"/>
        <w:jc w:val="both"/>
      </w:pPr>
      <w:r>
        <w:rPr>
          <w:rStyle w:val="aa"/>
        </w:rPr>
        <w:footnoteRef/>
      </w:r>
      <w:r w:rsidR="00DD1761">
        <w:rPr>
          <w:rFonts w:hint="eastAsia"/>
        </w:rPr>
        <w:t>当初から</w:t>
      </w:r>
      <w:r>
        <w:rPr>
          <w:rFonts w:hint="eastAsia"/>
        </w:rPr>
        <w:t>イエズス会はルター</w:t>
      </w:r>
      <w:r w:rsidR="00DD1761">
        <w:rPr>
          <w:rFonts w:hint="eastAsia"/>
        </w:rPr>
        <w:t>が</w:t>
      </w:r>
      <w:r>
        <w:rPr>
          <w:rFonts w:hint="eastAsia"/>
        </w:rPr>
        <w:t>唱えた万人司祭に肯定的。</w:t>
      </w:r>
      <w:r w:rsidR="00F5012D">
        <w:rPr>
          <w:rFonts w:hint="eastAsia"/>
        </w:rPr>
        <w:t>万人司祭：</w:t>
      </w:r>
      <w:r w:rsidR="00F5012D" w:rsidRPr="00BD0D72">
        <w:t>the priesthood of all believers</w:t>
      </w:r>
      <w:r w:rsidR="00F5012D">
        <w:t xml:space="preserve"> </w:t>
      </w:r>
      <w:r w:rsidR="00F5012D">
        <w:t>は、</w:t>
      </w:r>
      <w:r w:rsidR="00F5012D">
        <w:t>righteousness</w:t>
      </w:r>
      <w:r w:rsidR="00F5012D">
        <w:t>を</w:t>
      </w:r>
      <w:r w:rsidR="00F5012D">
        <w:t>discern</w:t>
      </w:r>
      <w:r w:rsidR="00F5012D">
        <w:t>（心の眼で識別）する</w:t>
      </w:r>
      <w:r w:rsidR="00F5012D">
        <w:t>power</w:t>
      </w:r>
      <w:r w:rsidR="00F5012D">
        <w:t>は</w:t>
      </w:r>
      <w:r w:rsidR="00DD1761">
        <w:t xml:space="preserve">the pope, </w:t>
      </w:r>
      <w:r w:rsidR="00F5012D">
        <w:t>bishops and priests</w:t>
      </w:r>
      <w:r w:rsidR="00F57E5F">
        <w:t>までで</w:t>
      </w:r>
      <w:r w:rsidR="00F5012D">
        <w:t>なく</w:t>
      </w:r>
      <w:r w:rsidR="00F5012D" w:rsidRPr="00BD0D72">
        <w:t>all believers</w:t>
      </w:r>
      <w:r w:rsidR="00F5012D">
        <w:t>にまで</w:t>
      </w:r>
      <w:r w:rsidR="00DD1761">
        <w:t>endow</w:t>
      </w:r>
      <w:r w:rsidR="00DD1761">
        <w:t>される</w:t>
      </w:r>
      <w:r w:rsidR="00F5012D">
        <w:t>とする考え方。後に</w:t>
      </w:r>
      <w:r w:rsidR="00F5012D">
        <w:t>the people</w:t>
      </w:r>
      <w:r w:rsidR="00F5012D">
        <w:t>の概念を生み</w:t>
      </w:r>
      <w:r w:rsidR="007D4236">
        <w:t>出し</w:t>
      </w:r>
      <w:r w:rsidR="00F5012D">
        <w:t>更に</w:t>
      </w:r>
      <w:r w:rsidR="00F5012D">
        <w:t>democracy</w:t>
      </w:r>
      <w:r w:rsidR="00F5012D">
        <w:t>を生み出すことになる</w:t>
      </w:r>
      <w:r w:rsidR="00CF5B0B">
        <w:t>。約</w:t>
      </w:r>
      <w:r>
        <w:rPr>
          <w:rFonts w:hint="eastAsia"/>
        </w:rPr>
        <w:t>500</w:t>
      </w:r>
      <w:r>
        <w:rPr>
          <w:rFonts w:hint="eastAsia"/>
        </w:rPr>
        <w:t>年後</w:t>
      </w:r>
      <w:r w:rsidR="00CF5B0B">
        <w:rPr>
          <w:rFonts w:hint="eastAsia"/>
        </w:rPr>
        <w:t>の</w:t>
      </w:r>
      <w:r w:rsidR="00CF5B0B">
        <w:rPr>
          <w:rFonts w:hint="eastAsia"/>
        </w:rPr>
        <w:t>2013</w:t>
      </w:r>
      <w:r w:rsidR="00CF5B0B">
        <w:rPr>
          <w:rFonts w:hint="eastAsia"/>
        </w:rPr>
        <w:t>年</w:t>
      </w:r>
      <w:r>
        <w:rPr>
          <w:rFonts w:hint="eastAsia"/>
        </w:rPr>
        <w:t>、</w:t>
      </w:r>
      <w:r w:rsidR="00F5012D">
        <w:rPr>
          <w:rFonts w:hint="eastAsia"/>
        </w:rPr>
        <w:t>イエズス会</w:t>
      </w:r>
      <w:r w:rsidR="007D4236">
        <w:rPr>
          <w:rFonts w:hint="eastAsia"/>
        </w:rPr>
        <w:t>出身</w:t>
      </w:r>
      <w:r w:rsidR="00E120CC">
        <w:rPr>
          <w:rFonts w:hint="eastAsia"/>
        </w:rPr>
        <w:t>初の</w:t>
      </w:r>
      <w:hyperlink r:id="rId1" w:history="1">
        <w:r w:rsidR="00F5012D" w:rsidRPr="00DD1761">
          <w:rPr>
            <w:rStyle w:val="a7"/>
            <w:rFonts w:hint="eastAsia"/>
          </w:rPr>
          <w:t>教皇フランシスコ</w:t>
        </w:r>
      </w:hyperlink>
      <w:r w:rsidR="007D4236">
        <w:rPr>
          <w:rFonts w:hint="eastAsia"/>
        </w:rPr>
        <w:t>が</w:t>
      </w:r>
      <w:hyperlink r:id="rId2" w:history="1">
        <w:r w:rsidR="007D4236" w:rsidRPr="00FE5BC5">
          <w:rPr>
            <w:rStyle w:val="a7"/>
            <w:rFonts w:hint="eastAsia"/>
          </w:rPr>
          <w:t>theology of the people</w:t>
        </w:r>
      </w:hyperlink>
      <w:r w:rsidR="007D4236">
        <w:rPr>
          <w:rFonts w:hint="eastAsia"/>
        </w:rPr>
        <w:t>を生み出</w:t>
      </w:r>
      <w:r w:rsidR="00DD1761">
        <w:rPr>
          <w:rFonts w:hint="eastAsia"/>
        </w:rPr>
        <w:t>したのも当然と言える。</w:t>
      </w:r>
    </w:p>
  </w:footnote>
  <w:footnote w:id="2">
    <w:p w:rsidR="00713D5B" w:rsidRPr="00713D5B" w:rsidRDefault="00713D5B" w:rsidP="004429A9">
      <w:pPr>
        <w:pStyle w:val="a8"/>
        <w:jc w:val="both"/>
        <w:rPr>
          <w:b/>
        </w:rPr>
      </w:pPr>
      <w:r>
        <w:rPr>
          <w:rStyle w:val="aa"/>
        </w:rPr>
        <w:footnoteRef/>
      </w:r>
      <w:r>
        <w:t xml:space="preserve"> </w:t>
      </w:r>
      <w:hyperlink r:id="rId3" w:history="1">
        <w:r w:rsidRPr="00713D5B">
          <w:rPr>
            <w:rStyle w:val="a7"/>
            <w:rFonts w:hint="eastAsia"/>
          </w:rPr>
          <w:t>バターフィールド『科学革命』</w:t>
        </w:r>
      </w:hyperlink>
      <w:r>
        <w:rPr>
          <w:rFonts w:hint="eastAsia"/>
        </w:rPr>
        <w:t>によれば、</w:t>
      </w:r>
      <w:r w:rsidRPr="00F57F96">
        <w:rPr>
          <w:rFonts w:ascii="Century" w:eastAsia="ＭＳ 明朝" w:hAnsi="Century" w:cs="Times New Roman" w:hint="eastAsia"/>
        </w:rPr>
        <w:t>1543</w:t>
      </w:r>
      <w:r w:rsidRPr="00F57F96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コペルニクス</w:t>
      </w:r>
      <w:r w:rsidRPr="00F57F96">
        <w:rPr>
          <w:rFonts w:ascii="Century" w:eastAsia="ＭＳ 明朝" w:hAnsi="Century" w:cs="Times New Roman" w:hint="eastAsia"/>
        </w:rPr>
        <w:t>『天体の回転について』</w:t>
      </w:r>
      <w:r>
        <w:rPr>
          <w:rFonts w:ascii="Century" w:eastAsia="ＭＳ 明朝" w:hAnsi="Century" w:cs="Times New Roman" w:hint="eastAsia"/>
        </w:rPr>
        <w:t>出版から</w:t>
      </w:r>
      <w:r>
        <w:rPr>
          <w:rFonts w:ascii="Century" w:eastAsia="ＭＳ 明朝" w:hAnsi="Century" w:cs="Times New Roman" w:hint="eastAsia"/>
        </w:rPr>
        <w:t>1687</w:t>
      </w:r>
      <w:r>
        <w:rPr>
          <w:rFonts w:ascii="Century" w:eastAsia="ＭＳ 明朝" w:hAnsi="Century" w:cs="Times New Roman" w:hint="eastAsia"/>
        </w:rPr>
        <w:t>年ニュートン『プリンキピア』出版</w:t>
      </w:r>
      <w:r w:rsidR="00F719C9">
        <w:rPr>
          <w:rFonts w:ascii="Century" w:eastAsia="ＭＳ 明朝" w:hAnsi="Century" w:cs="Times New Roman" w:hint="eastAsia"/>
        </w:rPr>
        <w:t>まで</w:t>
      </w:r>
      <w:r>
        <w:rPr>
          <w:rFonts w:ascii="Century" w:eastAsia="ＭＳ 明朝" w:hAnsi="Century" w:cs="Times New Roman" w:hint="eastAsia"/>
        </w:rPr>
        <w:t>の約</w:t>
      </w:r>
      <w:r>
        <w:rPr>
          <w:rFonts w:ascii="Century" w:eastAsia="ＭＳ 明朝" w:hAnsi="Century" w:cs="Times New Roman" w:hint="eastAsia"/>
        </w:rPr>
        <w:t>140</w:t>
      </w:r>
      <w:r>
        <w:rPr>
          <w:rFonts w:ascii="Century" w:eastAsia="ＭＳ 明朝" w:hAnsi="Century" w:cs="Times New Roman" w:hint="eastAsia"/>
        </w:rPr>
        <w:t>年間</w:t>
      </w:r>
      <w:r w:rsidR="00F57E5F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、</w:t>
      </w:r>
      <w:r w:rsidR="00F719C9" w:rsidRPr="004429A9">
        <w:rPr>
          <w:rFonts w:ascii="Century" w:eastAsia="ＭＳ 明朝" w:hAnsi="Century" w:cs="Times New Roman" w:hint="eastAsia"/>
        </w:rPr>
        <w:t>「地上のもの」と「天上のもの」と</w:t>
      </w:r>
      <w:r w:rsidR="00F719C9">
        <w:rPr>
          <w:rFonts w:ascii="Century" w:eastAsia="ＭＳ 明朝" w:hAnsi="Century" w:cs="Times New Roman" w:hint="eastAsia"/>
        </w:rPr>
        <w:t>で構成される</w:t>
      </w:r>
      <w:r w:rsidR="00F719C9" w:rsidRPr="004429A9">
        <w:rPr>
          <w:rFonts w:ascii="Century" w:eastAsia="ＭＳ 明朝" w:hAnsi="Century" w:cs="Times New Roman" w:hint="eastAsia"/>
        </w:rPr>
        <w:t>キリスト教的</w:t>
      </w:r>
      <w:r>
        <w:rPr>
          <w:rFonts w:ascii="Century" w:eastAsia="ＭＳ 明朝" w:hAnsi="Century" w:cs="Times New Roman" w:hint="eastAsia"/>
        </w:rPr>
        <w:t>cosmic</w:t>
      </w:r>
      <w:r>
        <w:rPr>
          <w:rFonts w:ascii="Century" w:eastAsia="ＭＳ 明朝" w:hAnsi="Century" w:cs="Times New Roman"/>
        </w:rPr>
        <w:t xml:space="preserve"> view</w:t>
      </w:r>
      <w:r>
        <w:rPr>
          <w:rFonts w:ascii="Century" w:eastAsia="ＭＳ 明朝" w:hAnsi="Century" w:cs="Times New Roman" w:hint="eastAsia"/>
        </w:rPr>
        <w:t>（秩序ある宇宙観）が崩壊</w:t>
      </w:r>
      <w:r w:rsidR="00F57E5F">
        <w:rPr>
          <w:rFonts w:ascii="Century" w:eastAsia="ＭＳ 明朝" w:hAnsi="Century" w:cs="Times New Roman" w:hint="eastAsia"/>
        </w:rPr>
        <w:t>する</w:t>
      </w:r>
      <w:r w:rsidR="00DC71DA">
        <w:rPr>
          <w:rFonts w:ascii="Century" w:eastAsia="ＭＳ 明朝" w:hAnsi="Century" w:cs="Times New Roman" w:hint="eastAsia"/>
        </w:rPr>
        <w:t>一方</w:t>
      </w:r>
      <w:r>
        <w:rPr>
          <w:rFonts w:ascii="Century" w:eastAsia="ＭＳ 明朝" w:hAnsi="Century" w:cs="Times New Roman" w:hint="eastAsia"/>
        </w:rPr>
        <w:t>、</w:t>
      </w:r>
      <w:r w:rsidR="00DC71DA">
        <w:rPr>
          <w:rFonts w:ascii="Century" w:eastAsia="ＭＳ 明朝" w:hAnsi="Century" w:cs="Times New Roman" w:hint="eastAsia"/>
        </w:rPr>
        <w:t>他方で、</w:t>
      </w:r>
      <w:r w:rsidR="00F57E5F">
        <w:rPr>
          <w:rFonts w:ascii="Century" w:eastAsia="ＭＳ 明朝" w:hAnsi="Century" w:cs="Times New Roman" w:hint="eastAsia"/>
        </w:rPr>
        <w:t>現実の世界を積極的に肯定し</w:t>
      </w:r>
      <w:r w:rsidR="00F719C9" w:rsidRPr="004429A9">
        <w:rPr>
          <w:rFonts w:ascii="Century" w:eastAsia="ＭＳ 明朝" w:hAnsi="Century" w:cs="Times New Roman" w:hint="eastAsia"/>
        </w:rPr>
        <w:t>「地上のもの」</w:t>
      </w:r>
      <w:r w:rsidR="00F57E5F">
        <w:rPr>
          <w:rFonts w:ascii="Century" w:eastAsia="ＭＳ 明朝" w:hAnsi="Century" w:cs="Times New Roman" w:hint="eastAsia"/>
        </w:rPr>
        <w:t>を</w:t>
      </w:r>
      <w:r w:rsidR="00F719C9">
        <w:rPr>
          <w:rFonts w:ascii="Century" w:eastAsia="ＭＳ 明朝" w:hAnsi="Century" w:cs="Times New Roman" w:hint="eastAsia"/>
        </w:rPr>
        <w:t>優位</w:t>
      </w:r>
      <w:r w:rsidR="00F57E5F">
        <w:rPr>
          <w:rFonts w:ascii="Century" w:eastAsia="ＭＳ 明朝" w:hAnsi="Century" w:cs="Times New Roman" w:hint="eastAsia"/>
        </w:rPr>
        <w:t>とする</w:t>
      </w:r>
      <w:r w:rsidR="00F57E5F">
        <w:rPr>
          <w:rFonts w:ascii="Century" w:eastAsia="ＭＳ 明朝" w:hAnsi="Century" w:cs="Times New Roman" w:hint="eastAsia"/>
        </w:rPr>
        <w:t xml:space="preserve">existential </w:t>
      </w:r>
      <w:r w:rsidR="00F719C9">
        <w:rPr>
          <w:rFonts w:ascii="Century" w:eastAsia="ＭＳ 明朝" w:hAnsi="Century" w:cs="Times New Roman" w:hint="eastAsia"/>
        </w:rPr>
        <w:t>world</w:t>
      </w:r>
      <w:r w:rsidR="00F719C9">
        <w:rPr>
          <w:rFonts w:ascii="Century" w:eastAsia="ＭＳ 明朝" w:hAnsi="Century" w:cs="Times New Roman"/>
        </w:rPr>
        <w:t xml:space="preserve"> </w:t>
      </w:r>
      <w:r w:rsidR="00F719C9">
        <w:rPr>
          <w:rFonts w:ascii="Century" w:eastAsia="ＭＳ 明朝" w:hAnsi="Century" w:cs="Times New Roman" w:hint="eastAsia"/>
        </w:rPr>
        <w:t>view</w:t>
      </w:r>
      <w:r w:rsidR="00F719C9">
        <w:rPr>
          <w:rFonts w:ascii="Century" w:eastAsia="ＭＳ 明朝" w:hAnsi="Century" w:cs="Times New Roman" w:hint="eastAsia"/>
        </w:rPr>
        <w:t>（</w:t>
      </w:r>
      <w:r w:rsidR="00F57E5F">
        <w:rPr>
          <w:rFonts w:ascii="Century" w:eastAsia="ＭＳ 明朝" w:hAnsi="Century" w:cs="Times New Roman" w:hint="eastAsia"/>
        </w:rPr>
        <w:t>実存主義的</w:t>
      </w:r>
      <w:r w:rsidR="00F719C9">
        <w:rPr>
          <w:rFonts w:ascii="Century" w:eastAsia="ＭＳ 明朝" w:hAnsi="Century" w:cs="Times New Roman" w:hint="eastAsia"/>
        </w:rPr>
        <w:t>世界観）が打ち立てられていく</w:t>
      </w:r>
      <w:r w:rsidR="00DD0C73">
        <w:rPr>
          <w:rFonts w:ascii="Century" w:eastAsia="ＭＳ 明朝" w:hAnsi="Century" w:cs="Times New Roman" w:hint="eastAsia"/>
        </w:rPr>
        <w:t>。この</w:t>
      </w:r>
      <w:r w:rsidR="00F57E5F">
        <w:rPr>
          <w:rFonts w:ascii="Century" w:eastAsia="ＭＳ 明朝" w:hAnsi="Century" w:cs="Times New Roman" w:hint="eastAsia"/>
        </w:rPr>
        <w:t>変化</w:t>
      </w:r>
      <w:r>
        <w:rPr>
          <w:rFonts w:ascii="Century" w:eastAsia="ＭＳ 明朝" w:hAnsi="Century" w:cs="Times New Roman" w:hint="eastAsia"/>
        </w:rPr>
        <w:t>を「科学革命」と呼んでいる。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4"/>
    <w:rsid w:val="000E1879"/>
    <w:rsid w:val="001448EB"/>
    <w:rsid w:val="001B66DB"/>
    <w:rsid w:val="00214C72"/>
    <w:rsid w:val="0029385C"/>
    <w:rsid w:val="002D2CF9"/>
    <w:rsid w:val="003D249D"/>
    <w:rsid w:val="004429A9"/>
    <w:rsid w:val="0047662D"/>
    <w:rsid w:val="004E4A75"/>
    <w:rsid w:val="004F641B"/>
    <w:rsid w:val="00592470"/>
    <w:rsid w:val="00607632"/>
    <w:rsid w:val="00673933"/>
    <w:rsid w:val="006B4096"/>
    <w:rsid w:val="00713D5B"/>
    <w:rsid w:val="00761550"/>
    <w:rsid w:val="007D4236"/>
    <w:rsid w:val="00852843"/>
    <w:rsid w:val="0086748B"/>
    <w:rsid w:val="00875218"/>
    <w:rsid w:val="00880FE4"/>
    <w:rsid w:val="008F593F"/>
    <w:rsid w:val="009415D8"/>
    <w:rsid w:val="009A3321"/>
    <w:rsid w:val="009F3D55"/>
    <w:rsid w:val="00A3646E"/>
    <w:rsid w:val="00B3091C"/>
    <w:rsid w:val="00B52217"/>
    <w:rsid w:val="00B74DB4"/>
    <w:rsid w:val="00B8229E"/>
    <w:rsid w:val="00BD0D72"/>
    <w:rsid w:val="00BD55CE"/>
    <w:rsid w:val="00C06207"/>
    <w:rsid w:val="00C647BA"/>
    <w:rsid w:val="00CA75FE"/>
    <w:rsid w:val="00CD4FD0"/>
    <w:rsid w:val="00CF5B0B"/>
    <w:rsid w:val="00D24445"/>
    <w:rsid w:val="00D75292"/>
    <w:rsid w:val="00D822F2"/>
    <w:rsid w:val="00DA66A9"/>
    <w:rsid w:val="00DC71DA"/>
    <w:rsid w:val="00DD0C73"/>
    <w:rsid w:val="00DD1761"/>
    <w:rsid w:val="00E120CC"/>
    <w:rsid w:val="00E67D86"/>
    <w:rsid w:val="00E91094"/>
    <w:rsid w:val="00E91D14"/>
    <w:rsid w:val="00F22CB2"/>
    <w:rsid w:val="00F25F32"/>
    <w:rsid w:val="00F35C7A"/>
    <w:rsid w:val="00F36545"/>
    <w:rsid w:val="00F5012D"/>
    <w:rsid w:val="00F57E5F"/>
    <w:rsid w:val="00F57F96"/>
    <w:rsid w:val="00F719C9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9AEEB-DA47-408B-A07A-53CC1A1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33"/>
  </w:style>
  <w:style w:type="paragraph" w:styleId="a5">
    <w:name w:val="footer"/>
    <w:basedOn w:val="a"/>
    <w:link w:val="a6"/>
    <w:uiPriority w:val="99"/>
    <w:unhideWhenUsed/>
    <w:rsid w:val="00673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33"/>
  </w:style>
  <w:style w:type="character" w:styleId="a7">
    <w:name w:val="Hyperlink"/>
    <w:basedOn w:val="a0"/>
    <w:uiPriority w:val="99"/>
    <w:unhideWhenUsed/>
    <w:rsid w:val="00673933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D0D72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D0D72"/>
  </w:style>
  <w:style w:type="character" w:styleId="aa">
    <w:name w:val="footnote reference"/>
    <w:basedOn w:val="a0"/>
    <w:uiPriority w:val="99"/>
    <w:semiHidden/>
    <w:unhideWhenUsed/>
    <w:rsid w:val="00BD0D72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FE5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3" Type="http://schemas.openxmlformats.org/officeDocument/2006/relationships/hyperlink" Target="http://llc.a.la9.jp/Papers/IR4/The%20Fourth%20Industrial%20Revolution%20by%20Klaus%20Schwab%20fd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c.a.la9.jp/Papers/evolution%20history/evolution%20history%20of%20US%20partnership%20taxation%20rev9.ppt" TargetMode="External"/><Relationship Id="rId12" Type="http://schemas.openxmlformats.org/officeDocument/2006/relationships/hyperlink" Target="https://www.amazon.co.jp/%E4%BA%89%E3%81%84%E3%81%8B%E3%82%89%E4%BA%A4%E3%82%8F%E3%82%8A%E3%81%B8%E2%80%952017%E5%B9%B4%E3%81%AB%E5%AE%97%E6%95%99%E6%94%B9%E9%9D%A9%E3%82%92%E5%85%B1%E5%90%8C%E3%81%A7%E8%A8%98%E5%BF%B5%E3%81%99%E3%82%8B%E3%83%AB%E3%83%BC%E3%83%86%E3%83%AB%E6%95%99%E4%BC%9A%E3%81%A8%E3%82%AB%E3%83%88%E3%83%AA%E3%83%83%E3%82%AF%E6%95%99%E4%BC%9A-%E4%B8%80%E8%87%B4%E3%81%AB%E9%96%A2%E3%81%99%E3%82%8B%E3%83%AB%E3%83%BC%E3%83%86%E3%83%AB-%E3%83%AD%E3%83%BC%E3%83%9E%E3%82%AB%E3%83%88%E3%83%AA%E3%83%83%E3%82%AF%E5%A7%94%E5%93%A1%E4%BC%9A/dp/47642645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co.jp/ebook/dp/B01LXOV0PY/ref=tmm_kin_swatch_0?_encoding=UTF8&amp;qid=&amp;sr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a.wikipedia.org/wiki/%E3%82%A4%E3%82%A8%E3%82%BA%E3%82%B9%E4%BC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c.a.la9.jp/Papers/Inventing%20the%20people/Inventing%20the%20people%20HanYaku%20work5.docx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mazon.co.jp/%E8%BF%91%E4%BB%A3%E7%A7%91%E5%AD%A6%E3%81%AE%E8%AA%95%E7%94%9F-%E4%B8%8A-%E8%AC%9B%E8%AB%87%E7%A4%BE%E5%AD%A6%E8%A1%93%E6%96%87%E5%BA%AB-288-%E3%83%8F%E3%83%BC%E3%83%90%E3%83%BC%E3%83%88%E3%83%BB%E3%83%90%E3%82%BF%E3%83%BC%E3%83%95%E3%82%A3%E3%83%BC%E3%83%AB%E3%83%89/dp/4061582887" TargetMode="External"/><Relationship Id="rId2" Type="http://schemas.openxmlformats.org/officeDocument/2006/relationships/hyperlink" Target="http://llc.a.la9.jp/Column%20hobo-shuukan/2016/20160603%20W191%20Theology%20of%20the%20people/20160603%20W191%20Theology%20of%20the%20people%20rev1.docx" TargetMode="External"/><Relationship Id="rId1" Type="http://schemas.openxmlformats.org/officeDocument/2006/relationships/hyperlink" Target="https://ja.wikipedia.org/wiki/%E3%83%95%E3%83%A9%E3%83%B3%E3%82%B7%E3%82%B9%E3%82%B3_(%E3%83%AD%E3%83%BC%E3%83%9E%E6%95%99%E7%9A%87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3208-3B21-4D48-9487-5A29F85C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23</cp:revision>
  <dcterms:created xsi:type="dcterms:W3CDTF">2016-11-22T02:09:00Z</dcterms:created>
  <dcterms:modified xsi:type="dcterms:W3CDTF">2016-11-24T01:20:00Z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